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59044567" w14:textId="2DC9773D" w:rsidR="00E82C5A" w:rsidRDefault="002E27CA" w:rsidP="002E27CA">
      <w:pPr>
        <w:spacing w:after="0" w:line="240" w:lineRule="auto"/>
        <w:ind w:left="720" w:hanging="720"/>
        <w:rPr>
          <w:lang w:val="en-US"/>
        </w:rPr>
      </w:pPr>
      <w:r>
        <w:rPr>
          <w:noProof/>
          <w:lang w:eastAsia="en-GB"/>
        </w:rPr>
        <w:drawing>
          <wp:anchor distT="0" distB="0" distL="114300" distR="114300" simplePos="0" relativeHeight="251659264" behindDoc="1" locked="0" layoutInCell="1" allowOverlap="1" wp14:anchorId="5DF4842B" wp14:editId="2697A4E0">
            <wp:simplePos x="0" y="0"/>
            <wp:positionH relativeFrom="margin">
              <wp:align>left</wp:align>
            </wp:positionH>
            <wp:positionV relativeFrom="paragraph">
              <wp:posOffset>423</wp:posOffset>
            </wp:positionV>
            <wp:extent cx="829733" cy="829733"/>
            <wp:effectExtent l="0" t="0" r="8890" b="8890"/>
            <wp:wrapTight wrapText="bothSides">
              <wp:wrapPolygon edited="0">
                <wp:start x="0" y="0"/>
                <wp:lineTo x="0" y="21335"/>
                <wp:lineTo x="21335" y="21335"/>
                <wp:lineTo x="21335" y="0"/>
                <wp:lineTo x="0" y="0"/>
              </wp:wrapPolygon>
            </wp:wrapTight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4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829733" cy="829733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BC31AA">
        <w:rPr>
          <w:lang w:val="en-US"/>
        </w:rPr>
        <w:t xml:space="preserve"> </w:t>
      </w:r>
    </w:p>
    <w:p w14:paraId="651663F7" w14:textId="314A2F23" w:rsidR="002E27CA" w:rsidRDefault="002E27CA" w:rsidP="00BE2F28">
      <w:pPr>
        <w:spacing w:after="0" w:line="240" w:lineRule="auto"/>
        <w:ind w:left="720" w:hanging="720"/>
        <w:rPr>
          <w:sz w:val="48"/>
          <w:szCs w:val="48"/>
          <w:lang w:val="en-US"/>
        </w:rPr>
      </w:pPr>
      <w:r>
        <w:rPr>
          <w:sz w:val="48"/>
          <w:szCs w:val="48"/>
          <w:lang w:val="en-US"/>
        </w:rPr>
        <w:t xml:space="preserve">           </w:t>
      </w:r>
      <w:proofErr w:type="spellStart"/>
      <w:r w:rsidRPr="002E27CA">
        <w:rPr>
          <w:sz w:val="48"/>
          <w:szCs w:val="48"/>
          <w:lang w:val="en-US"/>
        </w:rPr>
        <w:t>Maths</w:t>
      </w:r>
      <w:proofErr w:type="spellEnd"/>
      <w:r w:rsidRPr="002E27CA">
        <w:rPr>
          <w:sz w:val="48"/>
          <w:szCs w:val="48"/>
          <w:lang w:val="en-US"/>
        </w:rPr>
        <w:t xml:space="preserve"> Planning </w:t>
      </w:r>
      <w:r w:rsidR="00EF739C">
        <w:rPr>
          <w:sz w:val="48"/>
          <w:szCs w:val="48"/>
          <w:lang w:val="en-US"/>
        </w:rPr>
        <w:t>202</w:t>
      </w:r>
      <w:r w:rsidR="0039694A">
        <w:rPr>
          <w:sz w:val="48"/>
          <w:szCs w:val="48"/>
          <w:lang w:val="en-US"/>
        </w:rPr>
        <w:t>3</w:t>
      </w:r>
      <w:r w:rsidR="00EF739C">
        <w:rPr>
          <w:sz w:val="48"/>
          <w:szCs w:val="48"/>
          <w:lang w:val="en-US"/>
        </w:rPr>
        <w:t>-2</w:t>
      </w:r>
      <w:r w:rsidR="0039694A">
        <w:rPr>
          <w:sz w:val="48"/>
          <w:szCs w:val="48"/>
          <w:lang w:val="en-US"/>
        </w:rPr>
        <w:t>4</w:t>
      </w:r>
      <w:r w:rsidRPr="002E27CA">
        <w:rPr>
          <w:sz w:val="48"/>
          <w:szCs w:val="48"/>
          <w:lang w:val="en-US"/>
        </w:rPr>
        <w:t xml:space="preserve">     </w:t>
      </w:r>
      <w:r>
        <w:rPr>
          <w:sz w:val="48"/>
          <w:szCs w:val="48"/>
          <w:lang w:val="en-US"/>
        </w:rPr>
        <w:t xml:space="preserve">                                        </w:t>
      </w:r>
    </w:p>
    <w:p w14:paraId="77407FF8" w14:textId="2B6B60E1" w:rsidR="002E27CA" w:rsidRPr="002E27CA" w:rsidRDefault="002E27CA" w:rsidP="00BE2F28">
      <w:pPr>
        <w:spacing w:after="0" w:line="240" w:lineRule="auto"/>
        <w:ind w:left="720" w:hanging="720"/>
        <w:rPr>
          <w:b/>
          <w:sz w:val="40"/>
          <w:szCs w:val="40"/>
          <w:lang w:val="en-US"/>
        </w:rPr>
      </w:pPr>
      <w:r>
        <w:rPr>
          <w:sz w:val="40"/>
          <w:szCs w:val="40"/>
          <w:lang w:val="en-US"/>
        </w:rPr>
        <w:t xml:space="preserve">                         </w:t>
      </w:r>
      <w:r w:rsidRPr="002E27CA">
        <w:rPr>
          <w:b/>
          <w:sz w:val="40"/>
          <w:szCs w:val="40"/>
          <w:lang w:val="en-US"/>
        </w:rPr>
        <w:t xml:space="preserve">Year </w:t>
      </w:r>
      <w:r w:rsidR="0076700D">
        <w:rPr>
          <w:b/>
          <w:sz w:val="40"/>
          <w:szCs w:val="40"/>
          <w:lang w:val="en-US"/>
        </w:rPr>
        <w:t>5</w:t>
      </w:r>
      <w:r w:rsidRPr="002E27CA">
        <w:rPr>
          <w:b/>
          <w:sz w:val="40"/>
          <w:szCs w:val="40"/>
          <w:lang w:val="en-US"/>
        </w:rPr>
        <w:t xml:space="preserve"> </w:t>
      </w:r>
    </w:p>
    <w:p w14:paraId="589984CB" w14:textId="77777777" w:rsidR="002E27CA" w:rsidRDefault="002E27CA" w:rsidP="002E27CA">
      <w:pPr>
        <w:spacing w:after="0" w:line="240" w:lineRule="auto"/>
        <w:rPr>
          <w:lang w:val="en-US"/>
        </w:rPr>
      </w:pPr>
    </w:p>
    <w:tbl>
      <w:tblPr>
        <w:tblStyle w:val="TableGrid"/>
        <w:tblW w:w="15866" w:type="dxa"/>
        <w:tblInd w:w="-5" w:type="dxa"/>
        <w:tblLook w:val="04A0" w:firstRow="1" w:lastRow="0" w:firstColumn="1" w:lastColumn="0" w:noHBand="0" w:noVBand="1"/>
      </w:tblPr>
      <w:tblGrid>
        <w:gridCol w:w="658"/>
        <w:gridCol w:w="1341"/>
        <w:gridCol w:w="12"/>
        <w:gridCol w:w="977"/>
        <w:gridCol w:w="1025"/>
        <w:gridCol w:w="939"/>
        <w:gridCol w:w="1157"/>
        <w:gridCol w:w="1092"/>
        <w:gridCol w:w="1318"/>
        <w:gridCol w:w="1348"/>
        <w:gridCol w:w="896"/>
        <w:gridCol w:w="993"/>
        <w:gridCol w:w="992"/>
        <w:gridCol w:w="946"/>
        <w:gridCol w:w="1029"/>
        <w:gridCol w:w="1143"/>
      </w:tblGrid>
      <w:tr w:rsidR="00356AC0" w14:paraId="604A065C" w14:textId="77777777" w:rsidTr="0076700D">
        <w:tc>
          <w:tcPr>
            <w:tcW w:w="658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</w:tcPr>
          <w:p w14:paraId="66BECA65" w14:textId="77777777" w:rsidR="00E82C5A" w:rsidRDefault="00E82C5A" w:rsidP="00BE2F28">
            <w:pPr>
              <w:rPr>
                <w:lang w:val="en-US"/>
              </w:rPr>
            </w:pPr>
          </w:p>
        </w:tc>
        <w:tc>
          <w:tcPr>
            <w:tcW w:w="1353" w:type="dxa"/>
            <w:gridSpan w:val="2"/>
            <w:tcBorders>
              <w:top w:val="single" w:sz="12" w:space="0" w:color="auto"/>
              <w:left w:val="single" w:sz="12" w:space="0" w:color="auto"/>
              <w:bottom w:val="single" w:sz="12" w:space="0" w:color="auto"/>
            </w:tcBorders>
          </w:tcPr>
          <w:p w14:paraId="6CC96CFA" w14:textId="77777777" w:rsidR="00E82C5A" w:rsidRDefault="00E82C5A" w:rsidP="00E82C5A">
            <w:pPr>
              <w:jc w:val="center"/>
              <w:rPr>
                <w:b/>
                <w:sz w:val="20"/>
                <w:szCs w:val="20"/>
                <w:lang w:val="en-US"/>
              </w:rPr>
            </w:pPr>
            <w:r w:rsidRPr="002E27CA">
              <w:rPr>
                <w:b/>
                <w:sz w:val="20"/>
                <w:szCs w:val="20"/>
                <w:lang w:val="en-US"/>
              </w:rPr>
              <w:t>Week 1</w:t>
            </w:r>
          </w:p>
          <w:p w14:paraId="406763DA" w14:textId="645E9931" w:rsidR="0063714E" w:rsidRPr="0063714E" w:rsidRDefault="0063714E" w:rsidP="00E82C5A">
            <w:pPr>
              <w:jc w:val="center"/>
              <w:rPr>
                <w:bCs/>
                <w:sz w:val="16"/>
                <w:szCs w:val="16"/>
                <w:lang w:val="en-US"/>
              </w:rPr>
            </w:pPr>
          </w:p>
        </w:tc>
        <w:tc>
          <w:tcPr>
            <w:tcW w:w="977" w:type="dxa"/>
            <w:tcBorders>
              <w:top w:val="single" w:sz="12" w:space="0" w:color="auto"/>
              <w:bottom w:val="single" w:sz="12" w:space="0" w:color="auto"/>
            </w:tcBorders>
          </w:tcPr>
          <w:p w14:paraId="596E6FE5" w14:textId="38613AB8" w:rsidR="00E82C5A" w:rsidRPr="002E27CA" w:rsidRDefault="00E82C5A" w:rsidP="00E82C5A">
            <w:pPr>
              <w:jc w:val="center"/>
              <w:rPr>
                <w:b/>
                <w:sz w:val="20"/>
                <w:szCs w:val="20"/>
                <w:lang w:val="en-US"/>
              </w:rPr>
            </w:pPr>
            <w:r w:rsidRPr="002E27CA">
              <w:rPr>
                <w:b/>
                <w:sz w:val="20"/>
                <w:szCs w:val="20"/>
                <w:lang w:val="en-US"/>
              </w:rPr>
              <w:t>Week 2</w:t>
            </w:r>
          </w:p>
        </w:tc>
        <w:tc>
          <w:tcPr>
            <w:tcW w:w="1025" w:type="dxa"/>
            <w:tcBorders>
              <w:top w:val="single" w:sz="12" w:space="0" w:color="auto"/>
              <w:bottom w:val="single" w:sz="12" w:space="0" w:color="auto"/>
            </w:tcBorders>
          </w:tcPr>
          <w:p w14:paraId="7CC78BE4" w14:textId="0A2FC3DF" w:rsidR="00E82C5A" w:rsidRPr="002E27CA" w:rsidRDefault="00E82C5A" w:rsidP="00E82C5A">
            <w:pPr>
              <w:jc w:val="center"/>
              <w:rPr>
                <w:b/>
                <w:sz w:val="20"/>
                <w:szCs w:val="20"/>
                <w:lang w:val="en-US"/>
              </w:rPr>
            </w:pPr>
            <w:r w:rsidRPr="002E27CA">
              <w:rPr>
                <w:b/>
                <w:sz w:val="20"/>
                <w:szCs w:val="20"/>
                <w:lang w:val="en-US"/>
              </w:rPr>
              <w:t>Week 3</w:t>
            </w:r>
          </w:p>
        </w:tc>
        <w:tc>
          <w:tcPr>
            <w:tcW w:w="939" w:type="dxa"/>
            <w:tcBorders>
              <w:top w:val="single" w:sz="12" w:space="0" w:color="auto"/>
              <w:bottom w:val="single" w:sz="12" w:space="0" w:color="auto"/>
            </w:tcBorders>
          </w:tcPr>
          <w:p w14:paraId="0E4E92A8" w14:textId="17EDEE61" w:rsidR="00E82C5A" w:rsidRPr="002E27CA" w:rsidRDefault="00E82C5A" w:rsidP="00E82C5A">
            <w:pPr>
              <w:jc w:val="center"/>
              <w:rPr>
                <w:b/>
                <w:sz w:val="20"/>
                <w:szCs w:val="20"/>
                <w:lang w:val="en-US"/>
              </w:rPr>
            </w:pPr>
            <w:r w:rsidRPr="002E27CA">
              <w:rPr>
                <w:b/>
                <w:sz w:val="20"/>
                <w:szCs w:val="20"/>
                <w:lang w:val="en-US"/>
              </w:rPr>
              <w:t>Week 4</w:t>
            </w:r>
          </w:p>
        </w:tc>
        <w:tc>
          <w:tcPr>
            <w:tcW w:w="1157" w:type="dxa"/>
            <w:tcBorders>
              <w:top w:val="single" w:sz="12" w:space="0" w:color="auto"/>
              <w:bottom w:val="single" w:sz="12" w:space="0" w:color="auto"/>
            </w:tcBorders>
          </w:tcPr>
          <w:p w14:paraId="775CEF00" w14:textId="7D83A94F" w:rsidR="00E82C5A" w:rsidRPr="002E27CA" w:rsidRDefault="00E82C5A" w:rsidP="00E82C5A">
            <w:pPr>
              <w:jc w:val="center"/>
              <w:rPr>
                <w:b/>
                <w:sz w:val="20"/>
                <w:szCs w:val="20"/>
                <w:lang w:val="en-US"/>
              </w:rPr>
            </w:pPr>
            <w:r w:rsidRPr="002E27CA">
              <w:rPr>
                <w:b/>
                <w:sz w:val="20"/>
                <w:szCs w:val="20"/>
                <w:lang w:val="en-US"/>
              </w:rPr>
              <w:t>Week 5</w:t>
            </w:r>
          </w:p>
        </w:tc>
        <w:tc>
          <w:tcPr>
            <w:tcW w:w="1092" w:type="dxa"/>
            <w:tcBorders>
              <w:top w:val="single" w:sz="12" w:space="0" w:color="auto"/>
              <w:bottom w:val="single" w:sz="12" w:space="0" w:color="auto"/>
            </w:tcBorders>
          </w:tcPr>
          <w:p w14:paraId="4349C724" w14:textId="621380DA" w:rsidR="00E82C5A" w:rsidRPr="002E27CA" w:rsidRDefault="00E82C5A" w:rsidP="00E82C5A">
            <w:pPr>
              <w:jc w:val="center"/>
              <w:rPr>
                <w:b/>
                <w:sz w:val="20"/>
                <w:szCs w:val="20"/>
                <w:lang w:val="en-US"/>
              </w:rPr>
            </w:pPr>
            <w:r w:rsidRPr="002E27CA">
              <w:rPr>
                <w:b/>
                <w:sz w:val="20"/>
                <w:szCs w:val="20"/>
                <w:lang w:val="en-US"/>
              </w:rPr>
              <w:t>Week 6</w:t>
            </w:r>
          </w:p>
        </w:tc>
        <w:tc>
          <w:tcPr>
            <w:tcW w:w="1318" w:type="dxa"/>
            <w:tcBorders>
              <w:top w:val="single" w:sz="12" w:space="0" w:color="auto"/>
              <w:bottom w:val="single" w:sz="12" w:space="0" w:color="auto"/>
              <w:right w:val="double" w:sz="18" w:space="0" w:color="auto"/>
            </w:tcBorders>
          </w:tcPr>
          <w:p w14:paraId="0069788A" w14:textId="71CEADBC" w:rsidR="00E82C5A" w:rsidRPr="002E27CA" w:rsidRDefault="00E82C5A" w:rsidP="00E82C5A">
            <w:pPr>
              <w:jc w:val="center"/>
              <w:rPr>
                <w:b/>
                <w:sz w:val="20"/>
                <w:szCs w:val="20"/>
                <w:lang w:val="en-US"/>
              </w:rPr>
            </w:pPr>
            <w:r w:rsidRPr="002E27CA">
              <w:rPr>
                <w:b/>
                <w:sz w:val="20"/>
                <w:szCs w:val="20"/>
                <w:lang w:val="en-US"/>
              </w:rPr>
              <w:t>Week 7</w:t>
            </w:r>
          </w:p>
        </w:tc>
        <w:tc>
          <w:tcPr>
            <w:tcW w:w="1348" w:type="dxa"/>
            <w:tcBorders>
              <w:top w:val="single" w:sz="12" w:space="0" w:color="auto"/>
              <w:left w:val="double" w:sz="18" w:space="0" w:color="auto"/>
              <w:bottom w:val="single" w:sz="12" w:space="0" w:color="auto"/>
            </w:tcBorders>
          </w:tcPr>
          <w:p w14:paraId="6941EC0B" w14:textId="69189BEA" w:rsidR="00E82C5A" w:rsidRPr="002E27CA" w:rsidRDefault="00E82C5A" w:rsidP="00E82C5A">
            <w:pPr>
              <w:jc w:val="center"/>
              <w:rPr>
                <w:b/>
                <w:sz w:val="20"/>
                <w:szCs w:val="20"/>
                <w:lang w:val="en-US"/>
              </w:rPr>
            </w:pPr>
            <w:r w:rsidRPr="002E27CA">
              <w:rPr>
                <w:b/>
                <w:sz w:val="20"/>
                <w:szCs w:val="20"/>
                <w:lang w:val="en-US"/>
              </w:rPr>
              <w:t>Week 8</w:t>
            </w:r>
          </w:p>
        </w:tc>
        <w:tc>
          <w:tcPr>
            <w:tcW w:w="896" w:type="dxa"/>
            <w:tcBorders>
              <w:top w:val="single" w:sz="12" w:space="0" w:color="auto"/>
              <w:bottom w:val="single" w:sz="12" w:space="0" w:color="auto"/>
            </w:tcBorders>
          </w:tcPr>
          <w:p w14:paraId="21095EC1" w14:textId="2101B9B6" w:rsidR="00E82C5A" w:rsidRPr="002E27CA" w:rsidRDefault="00E82C5A" w:rsidP="00E82C5A">
            <w:pPr>
              <w:jc w:val="center"/>
              <w:rPr>
                <w:b/>
                <w:sz w:val="20"/>
                <w:szCs w:val="20"/>
                <w:lang w:val="en-US"/>
              </w:rPr>
            </w:pPr>
            <w:r w:rsidRPr="002E27CA">
              <w:rPr>
                <w:b/>
                <w:sz w:val="20"/>
                <w:szCs w:val="20"/>
                <w:lang w:val="en-US"/>
              </w:rPr>
              <w:t>Week 9</w:t>
            </w:r>
          </w:p>
        </w:tc>
        <w:tc>
          <w:tcPr>
            <w:tcW w:w="993" w:type="dxa"/>
            <w:tcBorders>
              <w:top w:val="single" w:sz="12" w:space="0" w:color="auto"/>
              <w:bottom w:val="single" w:sz="12" w:space="0" w:color="auto"/>
            </w:tcBorders>
          </w:tcPr>
          <w:p w14:paraId="7F84E488" w14:textId="5220614A" w:rsidR="00E82C5A" w:rsidRPr="002E27CA" w:rsidRDefault="00E82C5A" w:rsidP="00E82C5A">
            <w:pPr>
              <w:jc w:val="center"/>
              <w:rPr>
                <w:b/>
                <w:sz w:val="20"/>
                <w:szCs w:val="20"/>
                <w:lang w:val="en-US"/>
              </w:rPr>
            </w:pPr>
            <w:r w:rsidRPr="002E27CA">
              <w:rPr>
                <w:b/>
                <w:sz w:val="20"/>
                <w:szCs w:val="20"/>
                <w:lang w:val="en-US"/>
              </w:rPr>
              <w:t>Week 10</w:t>
            </w:r>
          </w:p>
        </w:tc>
        <w:tc>
          <w:tcPr>
            <w:tcW w:w="992" w:type="dxa"/>
            <w:tcBorders>
              <w:top w:val="single" w:sz="12" w:space="0" w:color="auto"/>
              <w:bottom w:val="single" w:sz="12" w:space="0" w:color="auto"/>
            </w:tcBorders>
            <w:shd w:val="clear" w:color="auto" w:fill="BFBFBF" w:themeFill="background1" w:themeFillShade="BF"/>
          </w:tcPr>
          <w:p w14:paraId="28402E1E" w14:textId="106AFEE3" w:rsidR="00E82C5A" w:rsidRPr="002E27CA" w:rsidRDefault="00E82C5A" w:rsidP="00E82C5A">
            <w:pPr>
              <w:jc w:val="center"/>
              <w:rPr>
                <w:b/>
                <w:sz w:val="20"/>
                <w:szCs w:val="20"/>
                <w:lang w:val="en-US"/>
              </w:rPr>
            </w:pPr>
            <w:r w:rsidRPr="002E27CA">
              <w:rPr>
                <w:b/>
                <w:sz w:val="20"/>
                <w:szCs w:val="20"/>
                <w:lang w:val="en-US"/>
              </w:rPr>
              <w:t>Week 11</w:t>
            </w:r>
          </w:p>
        </w:tc>
        <w:tc>
          <w:tcPr>
            <w:tcW w:w="946" w:type="dxa"/>
            <w:tcBorders>
              <w:top w:val="single" w:sz="12" w:space="0" w:color="auto"/>
              <w:bottom w:val="single" w:sz="12" w:space="0" w:color="auto"/>
            </w:tcBorders>
          </w:tcPr>
          <w:p w14:paraId="4136005A" w14:textId="60CB4C03" w:rsidR="00E82C5A" w:rsidRPr="002E27CA" w:rsidRDefault="00E82C5A" w:rsidP="00E82C5A">
            <w:pPr>
              <w:jc w:val="center"/>
              <w:rPr>
                <w:b/>
                <w:sz w:val="20"/>
                <w:szCs w:val="20"/>
                <w:lang w:val="en-US"/>
              </w:rPr>
            </w:pPr>
            <w:r w:rsidRPr="002E27CA">
              <w:rPr>
                <w:b/>
                <w:sz w:val="20"/>
                <w:szCs w:val="20"/>
                <w:lang w:val="en-US"/>
              </w:rPr>
              <w:t>Week 12</w:t>
            </w:r>
          </w:p>
        </w:tc>
        <w:tc>
          <w:tcPr>
            <w:tcW w:w="1029" w:type="dxa"/>
            <w:tcBorders>
              <w:top w:val="single" w:sz="12" w:space="0" w:color="auto"/>
              <w:bottom w:val="single" w:sz="12" w:space="0" w:color="auto"/>
            </w:tcBorders>
          </w:tcPr>
          <w:p w14:paraId="4FB85329" w14:textId="32A334D1" w:rsidR="00E82C5A" w:rsidRPr="002E27CA" w:rsidRDefault="00E82C5A" w:rsidP="00E82C5A">
            <w:pPr>
              <w:jc w:val="center"/>
              <w:rPr>
                <w:b/>
                <w:sz w:val="20"/>
                <w:szCs w:val="20"/>
                <w:lang w:val="en-US"/>
              </w:rPr>
            </w:pPr>
            <w:r w:rsidRPr="002E27CA">
              <w:rPr>
                <w:b/>
                <w:sz w:val="20"/>
                <w:szCs w:val="20"/>
                <w:lang w:val="en-US"/>
              </w:rPr>
              <w:t>Week 13</w:t>
            </w:r>
          </w:p>
        </w:tc>
        <w:tc>
          <w:tcPr>
            <w:tcW w:w="1143" w:type="dxa"/>
            <w:tcBorders>
              <w:top w:val="single" w:sz="12" w:space="0" w:color="auto"/>
              <w:bottom w:val="single" w:sz="12" w:space="0" w:color="auto"/>
              <w:right w:val="single" w:sz="12" w:space="0" w:color="auto"/>
            </w:tcBorders>
          </w:tcPr>
          <w:p w14:paraId="4085CA83" w14:textId="77777777" w:rsidR="00E82C5A" w:rsidRDefault="00E82C5A" w:rsidP="00E82C5A">
            <w:pPr>
              <w:jc w:val="center"/>
              <w:rPr>
                <w:b/>
                <w:sz w:val="20"/>
                <w:szCs w:val="20"/>
                <w:lang w:val="en-US"/>
              </w:rPr>
            </w:pPr>
            <w:r w:rsidRPr="002E27CA">
              <w:rPr>
                <w:b/>
                <w:sz w:val="20"/>
                <w:szCs w:val="20"/>
                <w:lang w:val="en-US"/>
              </w:rPr>
              <w:t>Week 14</w:t>
            </w:r>
          </w:p>
          <w:p w14:paraId="6D5B3D42" w14:textId="54B0FA93" w:rsidR="00EF739C" w:rsidRPr="002E27CA" w:rsidRDefault="00EF739C" w:rsidP="00E82C5A">
            <w:pPr>
              <w:jc w:val="center"/>
              <w:rPr>
                <w:b/>
                <w:sz w:val="20"/>
                <w:szCs w:val="20"/>
                <w:lang w:val="en-US"/>
              </w:rPr>
            </w:pPr>
            <w:r>
              <w:rPr>
                <w:b/>
                <w:sz w:val="20"/>
                <w:szCs w:val="20"/>
                <w:lang w:val="en-US"/>
              </w:rPr>
              <w:t>M/T/W</w:t>
            </w:r>
          </w:p>
        </w:tc>
      </w:tr>
      <w:tr w:rsidR="0076700D" w14:paraId="5B157DE7" w14:textId="77777777" w:rsidTr="0076700D">
        <w:trPr>
          <w:cantSplit/>
          <w:trHeight w:val="1134"/>
        </w:trPr>
        <w:tc>
          <w:tcPr>
            <w:tcW w:w="658" w:type="dxa"/>
            <w:vMerge w:val="restart"/>
            <w:tcBorders>
              <w:top w:val="single" w:sz="12" w:space="0" w:color="auto"/>
              <w:left w:val="single" w:sz="12" w:space="0" w:color="auto"/>
              <w:right w:val="single" w:sz="12" w:space="0" w:color="auto"/>
            </w:tcBorders>
            <w:textDirection w:val="btLr"/>
          </w:tcPr>
          <w:p w14:paraId="12E2DB28" w14:textId="69560065" w:rsidR="0076700D" w:rsidRPr="002E27CA" w:rsidRDefault="0076700D" w:rsidP="008B4046">
            <w:pPr>
              <w:ind w:left="113" w:right="113"/>
              <w:jc w:val="center"/>
              <w:rPr>
                <w:b/>
                <w:sz w:val="24"/>
                <w:szCs w:val="24"/>
                <w:lang w:val="en-US"/>
              </w:rPr>
            </w:pPr>
            <w:r w:rsidRPr="002E27CA">
              <w:rPr>
                <w:b/>
                <w:sz w:val="24"/>
                <w:szCs w:val="24"/>
                <w:lang w:val="en-US"/>
              </w:rPr>
              <w:t>Autumn</w:t>
            </w:r>
          </w:p>
        </w:tc>
        <w:tc>
          <w:tcPr>
            <w:tcW w:w="4294" w:type="dxa"/>
            <w:gridSpan w:val="5"/>
            <w:tcBorders>
              <w:top w:val="single" w:sz="12" w:space="0" w:color="auto"/>
              <w:left w:val="single" w:sz="12" w:space="0" w:color="auto"/>
              <w:bottom w:val="single" w:sz="12" w:space="0" w:color="auto"/>
            </w:tcBorders>
            <w:shd w:val="clear" w:color="auto" w:fill="8EAADB" w:themeFill="accent1" w:themeFillTint="99"/>
          </w:tcPr>
          <w:p w14:paraId="061FF3E5" w14:textId="44ABDB03" w:rsidR="0076700D" w:rsidRPr="000B767B" w:rsidRDefault="0076700D" w:rsidP="0039694A">
            <w:pPr>
              <w:jc w:val="center"/>
              <w:rPr>
                <w:sz w:val="24"/>
                <w:szCs w:val="24"/>
                <w:lang w:val="en-US"/>
              </w:rPr>
            </w:pPr>
            <w:r w:rsidRPr="000B767B">
              <w:rPr>
                <w:sz w:val="24"/>
                <w:szCs w:val="24"/>
                <w:lang w:val="en-US"/>
              </w:rPr>
              <w:t>Place Value</w:t>
            </w:r>
          </w:p>
        </w:tc>
        <w:tc>
          <w:tcPr>
            <w:tcW w:w="3567" w:type="dxa"/>
            <w:gridSpan w:val="3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double" w:sz="18" w:space="0" w:color="auto"/>
            </w:tcBorders>
            <w:shd w:val="clear" w:color="auto" w:fill="8EAADB" w:themeFill="accent1" w:themeFillTint="99"/>
          </w:tcPr>
          <w:p w14:paraId="541EE837" w14:textId="09B3AB92" w:rsidR="0076700D" w:rsidRPr="008B4046" w:rsidRDefault="0076700D" w:rsidP="008B4046">
            <w:pPr>
              <w:jc w:val="center"/>
              <w:rPr>
                <w:sz w:val="32"/>
                <w:szCs w:val="32"/>
                <w:lang w:val="en-US"/>
              </w:rPr>
            </w:pPr>
            <w:r w:rsidRPr="00C509F3">
              <w:rPr>
                <w:sz w:val="24"/>
                <w:szCs w:val="24"/>
                <w:lang w:val="en-US"/>
              </w:rPr>
              <w:t>Addition</w:t>
            </w:r>
            <w:r>
              <w:rPr>
                <w:sz w:val="24"/>
                <w:szCs w:val="24"/>
                <w:lang w:val="en-US"/>
              </w:rPr>
              <w:t xml:space="preserve"> &amp;</w:t>
            </w:r>
          </w:p>
          <w:p w14:paraId="0EC8ACAB" w14:textId="0A68089B" w:rsidR="0076700D" w:rsidRPr="008B4046" w:rsidRDefault="0076700D" w:rsidP="00767707">
            <w:pPr>
              <w:jc w:val="center"/>
              <w:rPr>
                <w:sz w:val="32"/>
                <w:szCs w:val="32"/>
                <w:lang w:val="en-US"/>
              </w:rPr>
            </w:pPr>
            <w:r w:rsidRPr="00C509F3">
              <w:rPr>
                <w:sz w:val="24"/>
                <w:szCs w:val="24"/>
                <w:lang w:val="en-US"/>
              </w:rPr>
              <w:t>Subtraction</w:t>
            </w:r>
          </w:p>
        </w:tc>
        <w:tc>
          <w:tcPr>
            <w:tcW w:w="3237" w:type="dxa"/>
            <w:gridSpan w:val="3"/>
            <w:tcBorders>
              <w:top w:val="single" w:sz="12" w:space="0" w:color="auto"/>
              <w:left w:val="double" w:sz="18" w:space="0" w:color="auto"/>
              <w:bottom w:val="single" w:sz="12" w:space="0" w:color="auto"/>
            </w:tcBorders>
            <w:shd w:val="clear" w:color="auto" w:fill="8EAADB" w:themeFill="accent1" w:themeFillTint="99"/>
          </w:tcPr>
          <w:p w14:paraId="00F74CB8" w14:textId="2D83B39D" w:rsidR="0076700D" w:rsidRPr="00C509F3" w:rsidRDefault="0076700D" w:rsidP="008B4046">
            <w:pPr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Multiplication &amp; Division</w:t>
            </w:r>
          </w:p>
        </w:tc>
        <w:tc>
          <w:tcPr>
            <w:tcW w:w="4110" w:type="dxa"/>
            <w:gridSpan w:val="4"/>
            <w:tcBorders>
              <w:top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8EAADB" w:themeFill="accent1" w:themeFillTint="99"/>
          </w:tcPr>
          <w:p w14:paraId="0393E06E" w14:textId="44BD2901" w:rsidR="0076700D" w:rsidRPr="008B4046" w:rsidRDefault="0076700D" w:rsidP="00AC4D82">
            <w:pPr>
              <w:jc w:val="center"/>
              <w:rPr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Fractions</w:t>
            </w:r>
          </w:p>
        </w:tc>
      </w:tr>
      <w:tr w:rsidR="00356AC0" w14:paraId="41522A0C" w14:textId="77777777" w:rsidTr="00356AC0">
        <w:trPr>
          <w:cantSplit/>
          <w:trHeight w:val="219"/>
        </w:trPr>
        <w:tc>
          <w:tcPr>
            <w:tcW w:w="658" w:type="dxa"/>
            <w:vMerge/>
            <w:tcBorders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FFFFFF" w:themeFill="background1"/>
            <w:textDirection w:val="btLr"/>
          </w:tcPr>
          <w:p w14:paraId="7DCA94F0" w14:textId="77777777" w:rsidR="00AD07DE" w:rsidRPr="002E27CA" w:rsidRDefault="00AD07DE" w:rsidP="008B4046">
            <w:pPr>
              <w:ind w:left="113" w:right="113"/>
              <w:jc w:val="center"/>
              <w:rPr>
                <w:b/>
                <w:sz w:val="24"/>
                <w:szCs w:val="24"/>
                <w:lang w:val="en-US"/>
              </w:rPr>
            </w:pPr>
          </w:p>
        </w:tc>
        <w:tc>
          <w:tcPr>
            <w:tcW w:w="1341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</w:tcBorders>
            <w:shd w:val="clear" w:color="auto" w:fill="FFFFFF" w:themeFill="background1"/>
          </w:tcPr>
          <w:p w14:paraId="5FC0B698" w14:textId="04CAA95C" w:rsidR="00AD07DE" w:rsidRDefault="0076700D" w:rsidP="00AC4D82">
            <w:pPr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2, 4, 8</w:t>
            </w:r>
            <w:r w:rsidR="00AD07DE" w:rsidRPr="00AD07DE">
              <w:rPr>
                <w:sz w:val="20"/>
                <w:szCs w:val="20"/>
                <w:lang w:val="en-US"/>
              </w:rPr>
              <w:t xml:space="preserve"> Times Table Input</w:t>
            </w:r>
          </w:p>
        </w:tc>
        <w:tc>
          <w:tcPr>
            <w:tcW w:w="6520" w:type="dxa"/>
            <w:gridSpan w:val="7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double" w:sz="18" w:space="0" w:color="auto"/>
            </w:tcBorders>
            <w:shd w:val="clear" w:color="auto" w:fill="FFFFFF" w:themeFill="background1"/>
          </w:tcPr>
          <w:p w14:paraId="05F5619F" w14:textId="34F3CF84" w:rsidR="00AD07DE" w:rsidRDefault="0076700D" w:rsidP="00767707">
            <w:pPr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2, 4, 8</w:t>
            </w:r>
            <w:r w:rsidR="00AD07DE">
              <w:rPr>
                <w:sz w:val="24"/>
                <w:szCs w:val="24"/>
                <w:lang w:val="en-US"/>
              </w:rPr>
              <w:t xml:space="preserve"> Times Table fluency</w:t>
            </w:r>
          </w:p>
        </w:tc>
        <w:tc>
          <w:tcPr>
            <w:tcW w:w="1348" w:type="dxa"/>
            <w:tcBorders>
              <w:top w:val="single" w:sz="12" w:space="0" w:color="auto"/>
              <w:left w:val="double" w:sz="18" w:space="0" w:color="auto"/>
              <w:bottom w:val="single" w:sz="12" w:space="0" w:color="auto"/>
            </w:tcBorders>
            <w:shd w:val="clear" w:color="auto" w:fill="FFFFFF" w:themeFill="background1"/>
          </w:tcPr>
          <w:p w14:paraId="31AEBFAB" w14:textId="2EE36988" w:rsidR="00AD07DE" w:rsidRDefault="0076700D" w:rsidP="008B4046">
            <w:pPr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3, 6, 9</w:t>
            </w:r>
            <w:r w:rsidR="00AD07DE" w:rsidRPr="00AD07DE">
              <w:rPr>
                <w:sz w:val="20"/>
                <w:szCs w:val="20"/>
                <w:lang w:val="en-US"/>
              </w:rPr>
              <w:t xml:space="preserve"> Times table input</w:t>
            </w:r>
          </w:p>
        </w:tc>
        <w:tc>
          <w:tcPr>
            <w:tcW w:w="5999" w:type="dxa"/>
            <w:gridSpan w:val="6"/>
            <w:tcBorders>
              <w:top w:val="single" w:sz="12" w:space="0" w:color="auto"/>
              <w:left w:val="single" w:sz="4" w:space="0" w:color="auto"/>
              <w:bottom w:val="single" w:sz="12" w:space="0" w:color="auto"/>
              <w:right w:val="single" w:sz="12" w:space="0" w:color="auto"/>
            </w:tcBorders>
            <w:shd w:val="clear" w:color="auto" w:fill="FFFFFF" w:themeFill="background1"/>
          </w:tcPr>
          <w:p w14:paraId="34627C95" w14:textId="6F69B50E" w:rsidR="00AD07DE" w:rsidRDefault="0076700D" w:rsidP="00AC4D82">
            <w:pPr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3, 6, 9</w:t>
            </w:r>
            <w:r w:rsidR="00C509F3">
              <w:rPr>
                <w:sz w:val="24"/>
                <w:szCs w:val="24"/>
                <w:lang w:val="en-US"/>
              </w:rPr>
              <w:t xml:space="preserve"> </w:t>
            </w:r>
            <w:r w:rsidR="00AD07DE">
              <w:rPr>
                <w:sz w:val="24"/>
                <w:szCs w:val="24"/>
                <w:lang w:val="en-US"/>
              </w:rPr>
              <w:t xml:space="preserve">Times table </w:t>
            </w:r>
            <w:r w:rsidR="00356AC0">
              <w:rPr>
                <w:sz w:val="24"/>
                <w:szCs w:val="24"/>
                <w:lang w:val="en-US"/>
              </w:rPr>
              <w:t>fluency</w:t>
            </w:r>
          </w:p>
        </w:tc>
      </w:tr>
    </w:tbl>
    <w:p w14:paraId="6F5CB548" w14:textId="23034D9D" w:rsidR="00E82C5A" w:rsidRDefault="00E82C5A" w:rsidP="00BE2F28">
      <w:pPr>
        <w:spacing w:after="0" w:line="240" w:lineRule="auto"/>
        <w:ind w:left="720" w:hanging="720"/>
        <w:rPr>
          <w:lang w:val="en-US"/>
        </w:rPr>
      </w:pPr>
    </w:p>
    <w:tbl>
      <w:tblPr>
        <w:tblStyle w:val="TableGrid"/>
        <w:tblW w:w="0" w:type="auto"/>
        <w:tblInd w:w="-5" w:type="dxa"/>
        <w:tblLook w:val="04A0" w:firstRow="1" w:lastRow="0" w:firstColumn="1" w:lastColumn="0" w:noHBand="0" w:noVBand="1"/>
      </w:tblPr>
      <w:tblGrid>
        <w:gridCol w:w="697"/>
        <w:gridCol w:w="994"/>
        <w:gridCol w:w="66"/>
        <w:gridCol w:w="1068"/>
        <w:gridCol w:w="1134"/>
        <w:gridCol w:w="1134"/>
        <w:gridCol w:w="1276"/>
        <w:gridCol w:w="1525"/>
        <w:gridCol w:w="1060"/>
        <w:gridCol w:w="31"/>
        <w:gridCol w:w="1070"/>
        <w:gridCol w:w="1056"/>
        <w:gridCol w:w="1043"/>
        <w:gridCol w:w="1040"/>
        <w:gridCol w:w="1060"/>
      </w:tblGrid>
      <w:tr w:rsidR="00D160EC" w:rsidRPr="00E82C5A" w14:paraId="5418AD56" w14:textId="77777777" w:rsidTr="0076700D">
        <w:tc>
          <w:tcPr>
            <w:tcW w:w="697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</w:tcPr>
          <w:p w14:paraId="05110076" w14:textId="77777777" w:rsidR="00D160EC" w:rsidRDefault="00D160EC" w:rsidP="00573A7A">
            <w:pPr>
              <w:rPr>
                <w:lang w:val="en-US"/>
              </w:rPr>
            </w:pPr>
          </w:p>
        </w:tc>
        <w:tc>
          <w:tcPr>
            <w:tcW w:w="1060" w:type="dxa"/>
            <w:gridSpan w:val="2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4" w:space="0" w:color="auto"/>
            </w:tcBorders>
          </w:tcPr>
          <w:p w14:paraId="42749F5A" w14:textId="77777777" w:rsidR="00D160EC" w:rsidRPr="0063714E" w:rsidRDefault="00D160EC" w:rsidP="00573A7A">
            <w:pPr>
              <w:jc w:val="center"/>
              <w:rPr>
                <w:b/>
                <w:bCs/>
                <w:sz w:val="20"/>
                <w:szCs w:val="20"/>
                <w:lang w:val="en-US"/>
              </w:rPr>
            </w:pPr>
            <w:r w:rsidRPr="0063714E">
              <w:rPr>
                <w:b/>
                <w:bCs/>
                <w:sz w:val="20"/>
                <w:szCs w:val="20"/>
                <w:lang w:val="en-US"/>
              </w:rPr>
              <w:t>Week 1</w:t>
            </w:r>
          </w:p>
          <w:p w14:paraId="784B6C15" w14:textId="104B7577" w:rsidR="0063714E" w:rsidRPr="0063714E" w:rsidRDefault="00EF739C" w:rsidP="00573A7A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Thurs/Fri</w:t>
            </w:r>
          </w:p>
        </w:tc>
        <w:tc>
          <w:tcPr>
            <w:tcW w:w="1068" w:type="dxa"/>
            <w:tcBorders>
              <w:top w:val="single" w:sz="12" w:space="0" w:color="auto"/>
              <w:left w:val="single" w:sz="4" w:space="0" w:color="auto"/>
              <w:bottom w:val="single" w:sz="12" w:space="0" w:color="auto"/>
            </w:tcBorders>
          </w:tcPr>
          <w:p w14:paraId="007E4AD5" w14:textId="77777777" w:rsidR="00D160EC" w:rsidRPr="0063714E" w:rsidRDefault="00D160EC" w:rsidP="00573A7A">
            <w:pPr>
              <w:jc w:val="center"/>
              <w:rPr>
                <w:b/>
                <w:bCs/>
                <w:sz w:val="20"/>
                <w:szCs w:val="20"/>
                <w:lang w:val="en-US"/>
              </w:rPr>
            </w:pPr>
            <w:r w:rsidRPr="0063714E">
              <w:rPr>
                <w:b/>
                <w:bCs/>
                <w:sz w:val="20"/>
                <w:szCs w:val="20"/>
                <w:lang w:val="en-US"/>
              </w:rPr>
              <w:t>Week 2</w:t>
            </w:r>
          </w:p>
        </w:tc>
        <w:tc>
          <w:tcPr>
            <w:tcW w:w="1134" w:type="dxa"/>
            <w:tcBorders>
              <w:top w:val="single" w:sz="12" w:space="0" w:color="auto"/>
              <w:bottom w:val="single" w:sz="12" w:space="0" w:color="auto"/>
              <w:right w:val="single" w:sz="6" w:space="0" w:color="auto"/>
            </w:tcBorders>
          </w:tcPr>
          <w:p w14:paraId="080981C2" w14:textId="77777777" w:rsidR="00D160EC" w:rsidRPr="0063714E" w:rsidRDefault="00D160EC" w:rsidP="00573A7A">
            <w:pPr>
              <w:jc w:val="center"/>
              <w:rPr>
                <w:b/>
                <w:bCs/>
                <w:sz w:val="20"/>
                <w:szCs w:val="20"/>
                <w:lang w:val="en-US"/>
              </w:rPr>
            </w:pPr>
            <w:r w:rsidRPr="0063714E">
              <w:rPr>
                <w:b/>
                <w:bCs/>
                <w:sz w:val="20"/>
                <w:szCs w:val="20"/>
                <w:lang w:val="en-US"/>
              </w:rPr>
              <w:t>Week 3</w:t>
            </w:r>
          </w:p>
        </w:tc>
        <w:tc>
          <w:tcPr>
            <w:tcW w:w="1134" w:type="dxa"/>
            <w:tcBorders>
              <w:top w:val="single" w:sz="12" w:space="0" w:color="auto"/>
              <w:left w:val="single" w:sz="6" w:space="0" w:color="auto"/>
              <w:bottom w:val="single" w:sz="12" w:space="0" w:color="auto"/>
              <w:right w:val="single" w:sz="4" w:space="0" w:color="auto"/>
            </w:tcBorders>
          </w:tcPr>
          <w:p w14:paraId="6FC3A1AD" w14:textId="77777777" w:rsidR="00D160EC" w:rsidRPr="0063714E" w:rsidRDefault="00D160EC" w:rsidP="00573A7A">
            <w:pPr>
              <w:jc w:val="center"/>
              <w:rPr>
                <w:b/>
                <w:bCs/>
                <w:sz w:val="20"/>
                <w:szCs w:val="20"/>
                <w:lang w:val="en-US"/>
              </w:rPr>
            </w:pPr>
            <w:r w:rsidRPr="0063714E">
              <w:rPr>
                <w:b/>
                <w:bCs/>
                <w:sz w:val="20"/>
                <w:szCs w:val="20"/>
                <w:lang w:val="en-US"/>
              </w:rPr>
              <w:t>Week 4</w:t>
            </w:r>
          </w:p>
        </w:tc>
        <w:tc>
          <w:tcPr>
            <w:tcW w:w="1276" w:type="dxa"/>
            <w:tcBorders>
              <w:top w:val="single" w:sz="12" w:space="0" w:color="auto"/>
              <w:left w:val="single" w:sz="4" w:space="0" w:color="auto"/>
              <w:bottom w:val="single" w:sz="12" w:space="0" w:color="auto"/>
            </w:tcBorders>
          </w:tcPr>
          <w:p w14:paraId="3F1E6A03" w14:textId="77777777" w:rsidR="00D160EC" w:rsidRPr="0063714E" w:rsidRDefault="00D160EC" w:rsidP="00573A7A">
            <w:pPr>
              <w:jc w:val="center"/>
              <w:rPr>
                <w:b/>
                <w:bCs/>
                <w:sz w:val="20"/>
                <w:szCs w:val="20"/>
                <w:lang w:val="en-US"/>
              </w:rPr>
            </w:pPr>
            <w:r w:rsidRPr="0063714E">
              <w:rPr>
                <w:b/>
                <w:bCs/>
                <w:sz w:val="20"/>
                <w:szCs w:val="20"/>
                <w:lang w:val="en-US"/>
              </w:rPr>
              <w:t>Week 5</w:t>
            </w:r>
          </w:p>
        </w:tc>
        <w:tc>
          <w:tcPr>
            <w:tcW w:w="1525" w:type="dxa"/>
            <w:tcBorders>
              <w:top w:val="single" w:sz="12" w:space="0" w:color="auto"/>
              <w:bottom w:val="single" w:sz="12" w:space="0" w:color="auto"/>
              <w:right w:val="double" w:sz="18" w:space="0" w:color="auto"/>
            </w:tcBorders>
          </w:tcPr>
          <w:p w14:paraId="0CD5D693" w14:textId="77777777" w:rsidR="00D160EC" w:rsidRPr="0063714E" w:rsidRDefault="00D160EC" w:rsidP="00573A7A">
            <w:pPr>
              <w:jc w:val="center"/>
              <w:rPr>
                <w:b/>
                <w:bCs/>
                <w:sz w:val="20"/>
                <w:szCs w:val="20"/>
                <w:lang w:val="en-US"/>
              </w:rPr>
            </w:pPr>
            <w:r w:rsidRPr="0063714E">
              <w:rPr>
                <w:b/>
                <w:bCs/>
                <w:sz w:val="20"/>
                <w:szCs w:val="20"/>
                <w:lang w:val="en-US"/>
              </w:rPr>
              <w:t>Week 6</w:t>
            </w:r>
          </w:p>
        </w:tc>
        <w:tc>
          <w:tcPr>
            <w:tcW w:w="1060" w:type="dxa"/>
            <w:tcBorders>
              <w:top w:val="single" w:sz="12" w:space="0" w:color="auto"/>
              <w:left w:val="double" w:sz="18" w:space="0" w:color="auto"/>
              <w:bottom w:val="single" w:sz="12" w:space="0" w:color="auto"/>
              <w:right w:val="single" w:sz="6" w:space="0" w:color="auto"/>
            </w:tcBorders>
          </w:tcPr>
          <w:p w14:paraId="029584F2" w14:textId="77777777" w:rsidR="00D160EC" w:rsidRPr="0063714E" w:rsidRDefault="00D160EC" w:rsidP="00573A7A">
            <w:pPr>
              <w:jc w:val="center"/>
              <w:rPr>
                <w:b/>
                <w:bCs/>
                <w:sz w:val="20"/>
                <w:szCs w:val="20"/>
                <w:lang w:val="en-US"/>
              </w:rPr>
            </w:pPr>
            <w:r w:rsidRPr="0063714E">
              <w:rPr>
                <w:b/>
                <w:bCs/>
                <w:sz w:val="20"/>
                <w:szCs w:val="20"/>
                <w:lang w:val="en-US"/>
              </w:rPr>
              <w:t>Week 7</w:t>
            </w:r>
          </w:p>
        </w:tc>
        <w:tc>
          <w:tcPr>
            <w:tcW w:w="1101" w:type="dxa"/>
            <w:gridSpan w:val="2"/>
            <w:tcBorders>
              <w:top w:val="single" w:sz="12" w:space="0" w:color="auto"/>
              <w:left w:val="single" w:sz="6" w:space="0" w:color="auto"/>
              <w:bottom w:val="single" w:sz="12" w:space="0" w:color="auto"/>
              <w:right w:val="single" w:sz="6" w:space="0" w:color="auto"/>
            </w:tcBorders>
          </w:tcPr>
          <w:p w14:paraId="3D19EC97" w14:textId="77777777" w:rsidR="00D160EC" w:rsidRPr="0063714E" w:rsidRDefault="00D160EC" w:rsidP="00573A7A">
            <w:pPr>
              <w:jc w:val="center"/>
              <w:rPr>
                <w:b/>
                <w:bCs/>
                <w:sz w:val="20"/>
                <w:szCs w:val="20"/>
                <w:lang w:val="en-US"/>
              </w:rPr>
            </w:pPr>
            <w:r w:rsidRPr="0063714E">
              <w:rPr>
                <w:b/>
                <w:bCs/>
                <w:sz w:val="20"/>
                <w:szCs w:val="20"/>
                <w:lang w:val="en-US"/>
              </w:rPr>
              <w:t>Week 8</w:t>
            </w:r>
          </w:p>
        </w:tc>
        <w:tc>
          <w:tcPr>
            <w:tcW w:w="1056" w:type="dxa"/>
            <w:tcBorders>
              <w:top w:val="single" w:sz="12" w:space="0" w:color="auto"/>
              <w:left w:val="single" w:sz="6" w:space="0" w:color="auto"/>
              <w:bottom w:val="single" w:sz="12" w:space="0" w:color="auto"/>
              <w:right w:val="single" w:sz="6" w:space="0" w:color="auto"/>
            </w:tcBorders>
          </w:tcPr>
          <w:p w14:paraId="26962AEF" w14:textId="77777777" w:rsidR="00D160EC" w:rsidRPr="0063714E" w:rsidRDefault="00D160EC" w:rsidP="00573A7A">
            <w:pPr>
              <w:jc w:val="center"/>
              <w:rPr>
                <w:b/>
                <w:bCs/>
                <w:sz w:val="20"/>
                <w:szCs w:val="20"/>
                <w:lang w:val="en-US"/>
              </w:rPr>
            </w:pPr>
            <w:r w:rsidRPr="0063714E">
              <w:rPr>
                <w:b/>
                <w:bCs/>
                <w:sz w:val="20"/>
                <w:szCs w:val="20"/>
                <w:lang w:val="en-US"/>
              </w:rPr>
              <w:t>Week 9</w:t>
            </w:r>
          </w:p>
        </w:tc>
        <w:tc>
          <w:tcPr>
            <w:tcW w:w="1043" w:type="dxa"/>
            <w:tcBorders>
              <w:top w:val="single" w:sz="12" w:space="0" w:color="auto"/>
              <w:left w:val="single" w:sz="6" w:space="0" w:color="auto"/>
              <w:bottom w:val="single" w:sz="12" w:space="0" w:color="auto"/>
            </w:tcBorders>
            <w:shd w:val="clear" w:color="auto" w:fill="BFBFBF" w:themeFill="background1" w:themeFillShade="BF"/>
          </w:tcPr>
          <w:p w14:paraId="69F9E7A4" w14:textId="77777777" w:rsidR="00D160EC" w:rsidRPr="0063714E" w:rsidRDefault="00D160EC" w:rsidP="00573A7A">
            <w:pPr>
              <w:jc w:val="center"/>
              <w:rPr>
                <w:b/>
                <w:bCs/>
                <w:sz w:val="20"/>
                <w:szCs w:val="20"/>
                <w:lang w:val="en-US"/>
              </w:rPr>
            </w:pPr>
            <w:r w:rsidRPr="0063714E">
              <w:rPr>
                <w:b/>
                <w:bCs/>
                <w:sz w:val="20"/>
                <w:szCs w:val="20"/>
                <w:lang w:val="en-US"/>
              </w:rPr>
              <w:t>Week 10</w:t>
            </w:r>
          </w:p>
        </w:tc>
        <w:tc>
          <w:tcPr>
            <w:tcW w:w="1040" w:type="dxa"/>
            <w:tcBorders>
              <w:top w:val="single" w:sz="12" w:space="0" w:color="auto"/>
              <w:bottom w:val="single" w:sz="12" w:space="0" w:color="auto"/>
              <w:right w:val="single" w:sz="6" w:space="0" w:color="auto"/>
            </w:tcBorders>
          </w:tcPr>
          <w:p w14:paraId="33387018" w14:textId="77777777" w:rsidR="00D160EC" w:rsidRPr="0063714E" w:rsidRDefault="00D160EC" w:rsidP="00573A7A">
            <w:pPr>
              <w:jc w:val="center"/>
              <w:rPr>
                <w:b/>
                <w:bCs/>
                <w:sz w:val="20"/>
                <w:szCs w:val="20"/>
                <w:lang w:val="en-US"/>
              </w:rPr>
            </w:pPr>
            <w:r w:rsidRPr="0063714E">
              <w:rPr>
                <w:b/>
                <w:bCs/>
                <w:sz w:val="20"/>
                <w:szCs w:val="20"/>
                <w:lang w:val="en-US"/>
              </w:rPr>
              <w:t>Week 11</w:t>
            </w:r>
          </w:p>
        </w:tc>
        <w:tc>
          <w:tcPr>
            <w:tcW w:w="1060" w:type="dxa"/>
            <w:tcBorders>
              <w:top w:val="single" w:sz="12" w:space="0" w:color="auto"/>
              <w:left w:val="single" w:sz="6" w:space="0" w:color="auto"/>
              <w:bottom w:val="single" w:sz="12" w:space="0" w:color="auto"/>
              <w:right w:val="single" w:sz="12" w:space="0" w:color="auto"/>
            </w:tcBorders>
          </w:tcPr>
          <w:p w14:paraId="480C8211" w14:textId="77777777" w:rsidR="00D160EC" w:rsidRDefault="00D160EC" w:rsidP="00573A7A">
            <w:pPr>
              <w:jc w:val="center"/>
              <w:rPr>
                <w:b/>
                <w:bCs/>
                <w:sz w:val="20"/>
                <w:szCs w:val="20"/>
                <w:lang w:val="en-US"/>
              </w:rPr>
            </w:pPr>
            <w:r w:rsidRPr="0063714E">
              <w:rPr>
                <w:b/>
                <w:bCs/>
                <w:sz w:val="20"/>
                <w:szCs w:val="20"/>
                <w:lang w:val="en-US"/>
              </w:rPr>
              <w:t>Week 12</w:t>
            </w:r>
          </w:p>
          <w:p w14:paraId="173129AE" w14:textId="0A0E742C" w:rsidR="00EF739C" w:rsidRPr="0063714E" w:rsidRDefault="00EF739C" w:rsidP="00573A7A">
            <w:pPr>
              <w:jc w:val="center"/>
              <w:rPr>
                <w:b/>
                <w:bCs/>
                <w:sz w:val="20"/>
                <w:szCs w:val="20"/>
                <w:lang w:val="en-US"/>
              </w:rPr>
            </w:pPr>
            <w:r>
              <w:rPr>
                <w:b/>
                <w:bCs/>
                <w:sz w:val="20"/>
                <w:szCs w:val="20"/>
                <w:lang w:val="en-US"/>
              </w:rPr>
              <w:t xml:space="preserve">Fri Bank </w:t>
            </w:r>
            <w:proofErr w:type="spellStart"/>
            <w:r>
              <w:rPr>
                <w:b/>
                <w:bCs/>
                <w:sz w:val="20"/>
                <w:szCs w:val="20"/>
                <w:lang w:val="en-US"/>
              </w:rPr>
              <w:t>Hol</w:t>
            </w:r>
            <w:proofErr w:type="spellEnd"/>
          </w:p>
        </w:tc>
      </w:tr>
      <w:tr w:rsidR="0076700D" w:rsidRPr="008B4046" w14:paraId="53866090" w14:textId="77777777" w:rsidTr="0076700D">
        <w:trPr>
          <w:cantSplit/>
          <w:trHeight w:val="1134"/>
        </w:trPr>
        <w:tc>
          <w:tcPr>
            <w:tcW w:w="697" w:type="dxa"/>
            <w:vMerge w:val="restart"/>
            <w:tcBorders>
              <w:top w:val="single" w:sz="12" w:space="0" w:color="auto"/>
              <w:left w:val="single" w:sz="12" w:space="0" w:color="auto"/>
              <w:right w:val="single" w:sz="12" w:space="0" w:color="auto"/>
            </w:tcBorders>
            <w:textDirection w:val="btLr"/>
          </w:tcPr>
          <w:p w14:paraId="51BE8DC3" w14:textId="77777777" w:rsidR="0076700D" w:rsidRPr="008B4046" w:rsidRDefault="0076700D" w:rsidP="00AC4D82">
            <w:pPr>
              <w:ind w:left="113" w:right="113"/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Spring</w:t>
            </w:r>
          </w:p>
        </w:tc>
        <w:tc>
          <w:tcPr>
            <w:tcW w:w="3262" w:type="dxa"/>
            <w:gridSpan w:val="4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6" w:space="0" w:color="auto"/>
            </w:tcBorders>
            <w:shd w:val="clear" w:color="auto" w:fill="8EAADB" w:themeFill="accent1" w:themeFillTint="99"/>
          </w:tcPr>
          <w:p w14:paraId="04E541FA" w14:textId="254DF3F8" w:rsidR="0076700D" w:rsidRDefault="0076700D" w:rsidP="00AC4D82">
            <w:pPr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Multiplication &amp; Division</w:t>
            </w:r>
          </w:p>
        </w:tc>
        <w:tc>
          <w:tcPr>
            <w:tcW w:w="2410" w:type="dxa"/>
            <w:gridSpan w:val="2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6" w:space="0" w:color="auto"/>
            </w:tcBorders>
            <w:shd w:val="clear" w:color="auto" w:fill="8EAADB" w:themeFill="accent1" w:themeFillTint="99"/>
          </w:tcPr>
          <w:p w14:paraId="584A6F3A" w14:textId="445ED479" w:rsidR="0076700D" w:rsidRPr="008B4046" w:rsidRDefault="0076700D" w:rsidP="00AC4D82">
            <w:pPr>
              <w:jc w:val="center"/>
              <w:rPr>
                <w:sz w:val="32"/>
                <w:szCs w:val="32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Fractions</w:t>
            </w:r>
          </w:p>
        </w:tc>
        <w:tc>
          <w:tcPr>
            <w:tcW w:w="1525" w:type="dxa"/>
            <w:tcBorders>
              <w:top w:val="single" w:sz="12" w:space="0" w:color="auto"/>
              <w:left w:val="single" w:sz="6" w:space="0" w:color="auto"/>
              <w:bottom w:val="single" w:sz="12" w:space="0" w:color="auto"/>
              <w:right w:val="double" w:sz="18" w:space="0" w:color="auto"/>
            </w:tcBorders>
            <w:shd w:val="clear" w:color="auto" w:fill="8EAADB" w:themeFill="accent1" w:themeFillTint="99"/>
          </w:tcPr>
          <w:p w14:paraId="56362640" w14:textId="01A5DE58" w:rsidR="0076700D" w:rsidRPr="008B4046" w:rsidRDefault="0076700D" w:rsidP="00767707">
            <w:pPr>
              <w:ind w:right="113"/>
              <w:jc w:val="center"/>
              <w:rPr>
                <w:sz w:val="32"/>
                <w:szCs w:val="32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Decimals &amp; Percentages</w:t>
            </w:r>
          </w:p>
        </w:tc>
        <w:tc>
          <w:tcPr>
            <w:tcW w:w="2161" w:type="dxa"/>
            <w:gridSpan w:val="3"/>
            <w:tcBorders>
              <w:top w:val="single" w:sz="12" w:space="0" w:color="auto"/>
              <w:left w:val="double" w:sz="18" w:space="0" w:color="auto"/>
              <w:bottom w:val="single" w:sz="12" w:space="0" w:color="auto"/>
            </w:tcBorders>
            <w:shd w:val="clear" w:color="auto" w:fill="8EAADB" w:themeFill="accent1" w:themeFillTint="99"/>
          </w:tcPr>
          <w:p w14:paraId="72E3E340" w14:textId="0F3D9C1D" w:rsidR="0076700D" w:rsidRPr="008B4046" w:rsidRDefault="0076700D" w:rsidP="00AC4D82">
            <w:pPr>
              <w:ind w:left="113" w:right="113"/>
              <w:jc w:val="center"/>
              <w:rPr>
                <w:sz w:val="32"/>
                <w:szCs w:val="32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Decimals &amp; Percentages</w:t>
            </w:r>
          </w:p>
        </w:tc>
        <w:tc>
          <w:tcPr>
            <w:tcW w:w="2099" w:type="dxa"/>
            <w:gridSpan w:val="2"/>
            <w:tcBorders>
              <w:top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FFE599" w:themeFill="accent4" w:themeFillTint="66"/>
          </w:tcPr>
          <w:p w14:paraId="43FFB4AB" w14:textId="6891D5C0" w:rsidR="0076700D" w:rsidRPr="008B4046" w:rsidRDefault="0076700D" w:rsidP="00AC4D82">
            <w:pPr>
              <w:jc w:val="center"/>
              <w:rPr>
                <w:sz w:val="32"/>
                <w:szCs w:val="32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Perimeter &amp; Area</w:t>
            </w:r>
          </w:p>
        </w:tc>
        <w:tc>
          <w:tcPr>
            <w:tcW w:w="2100" w:type="dxa"/>
            <w:gridSpan w:val="2"/>
            <w:tcBorders>
              <w:top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F7CAAC" w:themeFill="accent2" w:themeFillTint="66"/>
          </w:tcPr>
          <w:p w14:paraId="1AEB64CA" w14:textId="1DD4EA40" w:rsidR="0076700D" w:rsidRPr="008B4046" w:rsidRDefault="0076700D" w:rsidP="00AC4D82">
            <w:pPr>
              <w:jc w:val="center"/>
              <w:rPr>
                <w:sz w:val="32"/>
                <w:szCs w:val="32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Statistics</w:t>
            </w:r>
          </w:p>
        </w:tc>
      </w:tr>
      <w:tr w:rsidR="00AD07DE" w:rsidRPr="008B4046" w14:paraId="116C89B8" w14:textId="77777777" w:rsidTr="0076700D">
        <w:trPr>
          <w:cantSplit/>
          <w:trHeight w:val="755"/>
        </w:trPr>
        <w:tc>
          <w:tcPr>
            <w:tcW w:w="697" w:type="dxa"/>
            <w:vMerge/>
            <w:tcBorders>
              <w:left w:val="single" w:sz="12" w:space="0" w:color="auto"/>
              <w:bottom w:val="single" w:sz="12" w:space="0" w:color="auto"/>
              <w:right w:val="single" w:sz="12" w:space="0" w:color="auto"/>
            </w:tcBorders>
            <w:textDirection w:val="btLr"/>
          </w:tcPr>
          <w:p w14:paraId="5924CC77" w14:textId="77777777" w:rsidR="00AD07DE" w:rsidRDefault="00AD07DE" w:rsidP="00AC4D82">
            <w:pPr>
              <w:ind w:left="113" w:right="113"/>
              <w:jc w:val="center"/>
              <w:rPr>
                <w:sz w:val="24"/>
                <w:szCs w:val="24"/>
                <w:lang w:val="en-US"/>
              </w:rPr>
            </w:pPr>
          </w:p>
        </w:tc>
        <w:tc>
          <w:tcPr>
            <w:tcW w:w="994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6" w:space="0" w:color="auto"/>
            </w:tcBorders>
            <w:shd w:val="clear" w:color="auto" w:fill="FFFFFF" w:themeFill="background1"/>
          </w:tcPr>
          <w:p w14:paraId="73C4C5E6" w14:textId="2D8FE9B5" w:rsidR="00AD07DE" w:rsidRDefault="00356AC0" w:rsidP="00AC4D82">
            <w:pPr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7</w:t>
            </w:r>
            <w:r w:rsidR="00AD07DE" w:rsidRPr="00AD07DE">
              <w:rPr>
                <w:sz w:val="20"/>
                <w:szCs w:val="20"/>
                <w:lang w:val="en-US"/>
              </w:rPr>
              <w:t xml:space="preserve"> Times table input</w:t>
            </w:r>
          </w:p>
        </w:tc>
        <w:tc>
          <w:tcPr>
            <w:tcW w:w="6203" w:type="dxa"/>
            <w:gridSpan w:val="6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double" w:sz="18" w:space="0" w:color="auto"/>
            </w:tcBorders>
            <w:shd w:val="clear" w:color="auto" w:fill="FFFFFF" w:themeFill="background1"/>
          </w:tcPr>
          <w:p w14:paraId="28B7BDA1" w14:textId="4E45279F" w:rsidR="00AD07DE" w:rsidRDefault="00356AC0" w:rsidP="00767707">
            <w:pPr>
              <w:ind w:right="113"/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7</w:t>
            </w:r>
            <w:r w:rsidR="00AD07DE">
              <w:rPr>
                <w:sz w:val="24"/>
                <w:szCs w:val="24"/>
                <w:lang w:val="en-US"/>
              </w:rPr>
              <w:t xml:space="preserve"> Times table fluency</w:t>
            </w:r>
          </w:p>
        </w:tc>
        <w:tc>
          <w:tcPr>
            <w:tcW w:w="1091" w:type="dxa"/>
            <w:gridSpan w:val="2"/>
            <w:tcBorders>
              <w:top w:val="single" w:sz="12" w:space="0" w:color="auto"/>
              <w:left w:val="double" w:sz="18" w:space="0" w:color="auto"/>
              <w:bottom w:val="single" w:sz="12" w:space="0" w:color="auto"/>
            </w:tcBorders>
            <w:shd w:val="clear" w:color="auto" w:fill="FFFFFF" w:themeFill="background1"/>
          </w:tcPr>
          <w:p w14:paraId="2BF284D5" w14:textId="69AACB2B" w:rsidR="00AD07DE" w:rsidRDefault="0076700D" w:rsidP="00AC4D82">
            <w:pPr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11, 12</w:t>
            </w:r>
            <w:r w:rsidR="00AD07DE" w:rsidRPr="00AD07DE">
              <w:rPr>
                <w:sz w:val="20"/>
                <w:szCs w:val="20"/>
                <w:lang w:val="en-US"/>
              </w:rPr>
              <w:t xml:space="preserve"> Times table input</w:t>
            </w:r>
          </w:p>
        </w:tc>
        <w:tc>
          <w:tcPr>
            <w:tcW w:w="5269" w:type="dxa"/>
            <w:gridSpan w:val="5"/>
            <w:tcBorders>
              <w:top w:val="single" w:sz="12" w:space="0" w:color="auto"/>
              <w:left w:val="single" w:sz="6" w:space="0" w:color="auto"/>
              <w:bottom w:val="single" w:sz="12" w:space="0" w:color="auto"/>
              <w:right w:val="single" w:sz="12" w:space="0" w:color="auto"/>
            </w:tcBorders>
            <w:shd w:val="clear" w:color="auto" w:fill="FFFFFF" w:themeFill="background1"/>
          </w:tcPr>
          <w:p w14:paraId="27A57454" w14:textId="4A15894A" w:rsidR="00AD07DE" w:rsidRDefault="0076700D" w:rsidP="00AC4D82">
            <w:pPr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11, 12</w:t>
            </w:r>
            <w:r w:rsidR="00AD07DE">
              <w:rPr>
                <w:sz w:val="24"/>
                <w:szCs w:val="24"/>
                <w:lang w:val="en-US"/>
              </w:rPr>
              <w:t xml:space="preserve"> Times table fluency</w:t>
            </w:r>
          </w:p>
        </w:tc>
      </w:tr>
    </w:tbl>
    <w:p w14:paraId="50C546EB" w14:textId="45167A0E" w:rsidR="008150EC" w:rsidRDefault="008150EC" w:rsidP="00BE2F28">
      <w:pPr>
        <w:spacing w:after="0" w:line="240" w:lineRule="auto"/>
        <w:ind w:left="720" w:hanging="720"/>
        <w:rPr>
          <w:lang w:val="en-US"/>
        </w:rPr>
      </w:pPr>
    </w:p>
    <w:p w14:paraId="0A554A53" w14:textId="77777777" w:rsidR="00D160EC" w:rsidRDefault="00D160EC" w:rsidP="00BE2F28">
      <w:pPr>
        <w:spacing w:after="0" w:line="240" w:lineRule="auto"/>
        <w:ind w:left="720" w:hanging="720"/>
        <w:rPr>
          <w:lang w:val="en-US"/>
        </w:rPr>
      </w:pPr>
    </w:p>
    <w:tbl>
      <w:tblPr>
        <w:tblStyle w:val="TableGrid"/>
        <w:tblW w:w="0" w:type="auto"/>
        <w:tblInd w:w="-5" w:type="dxa"/>
        <w:tblLook w:val="04A0" w:firstRow="1" w:lastRow="0" w:firstColumn="1" w:lastColumn="0" w:noHBand="0" w:noVBand="1"/>
      </w:tblPr>
      <w:tblGrid>
        <w:gridCol w:w="684"/>
        <w:gridCol w:w="1074"/>
        <w:gridCol w:w="1067"/>
        <w:gridCol w:w="993"/>
        <w:gridCol w:w="16"/>
        <w:gridCol w:w="1118"/>
        <w:gridCol w:w="992"/>
        <w:gridCol w:w="1081"/>
        <w:gridCol w:w="1187"/>
        <w:gridCol w:w="992"/>
        <w:gridCol w:w="1134"/>
        <w:gridCol w:w="1134"/>
        <w:gridCol w:w="932"/>
        <w:gridCol w:w="1035"/>
        <w:gridCol w:w="18"/>
        <w:gridCol w:w="992"/>
        <w:gridCol w:w="1088"/>
      </w:tblGrid>
      <w:tr w:rsidR="00227653" w:rsidRPr="00E82C5A" w14:paraId="5579A955" w14:textId="16A1167F" w:rsidTr="0076700D">
        <w:tc>
          <w:tcPr>
            <w:tcW w:w="684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</w:tcPr>
          <w:p w14:paraId="1556008B" w14:textId="77777777" w:rsidR="0063714E" w:rsidRDefault="0063714E" w:rsidP="005D715D">
            <w:pPr>
              <w:rPr>
                <w:lang w:val="en-US"/>
              </w:rPr>
            </w:pPr>
          </w:p>
        </w:tc>
        <w:tc>
          <w:tcPr>
            <w:tcW w:w="1074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4" w:space="0" w:color="auto"/>
            </w:tcBorders>
          </w:tcPr>
          <w:p w14:paraId="38D44E1E" w14:textId="77777777" w:rsidR="0063714E" w:rsidRDefault="0063714E" w:rsidP="005D715D">
            <w:pPr>
              <w:jc w:val="center"/>
              <w:rPr>
                <w:b/>
                <w:sz w:val="20"/>
                <w:szCs w:val="20"/>
                <w:lang w:val="en-US"/>
              </w:rPr>
            </w:pPr>
            <w:r w:rsidRPr="002E27CA">
              <w:rPr>
                <w:b/>
                <w:sz w:val="20"/>
                <w:szCs w:val="20"/>
                <w:lang w:val="en-US"/>
              </w:rPr>
              <w:t>Week 1</w:t>
            </w:r>
          </w:p>
          <w:p w14:paraId="1F5F983C" w14:textId="7996F702" w:rsidR="0063714E" w:rsidRPr="0063714E" w:rsidRDefault="0063714E" w:rsidP="005D715D">
            <w:pPr>
              <w:jc w:val="center"/>
              <w:rPr>
                <w:bCs/>
                <w:sz w:val="16"/>
                <w:szCs w:val="16"/>
                <w:lang w:val="en-US"/>
              </w:rPr>
            </w:pPr>
          </w:p>
        </w:tc>
        <w:tc>
          <w:tcPr>
            <w:tcW w:w="1067" w:type="dxa"/>
            <w:tcBorders>
              <w:top w:val="single" w:sz="12" w:space="0" w:color="auto"/>
              <w:left w:val="single" w:sz="4" w:space="0" w:color="auto"/>
              <w:bottom w:val="single" w:sz="12" w:space="0" w:color="auto"/>
            </w:tcBorders>
          </w:tcPr>
          <w:p w14:paraId="31600812" w14:textId="77777777" w:rsidR="0063714E" w:rsidRPr="002E27CA" w:rsidRDefault="0063714E" w:rsidP="005D715D">
            <w:pPr>
              <w:jc w:val="center"/>
              <w:rPr>
                <w:b/>
                <w:sz w:val="20"/>
                <w:szCs w:val="20"/>
                <w:lang w:val="en-US"/>
              </w:rPr>
            </w:pPr>
            <w:r w:rsidRPr="002E27CA">
              <w:rPr>
                <w:b/>
                <w:sz w:val="20"/>
                <w:szCs w:val="20"/>
                <w:lang w:val="en-US"/>
              </w:rPr>
              <w:t>Week 2</w:t>
            </w:r>
          </w:p>
        </w:tc>
        <w:tc>
          <w:tcPr>
            <w:tcW w:w="1009" w:type="dxa"/>
            <w:gridSpan w:val="2"/>
            <w:tcBorders>
              <w:top w:val="single" w:sz="12" w:space="0" w:color="auto"/>
              <w:bottom w:val="single" w:sz="12" w:space="0" w:color="auto"/>
              <w:right w:val="single" w:sz="6" w:space="0" w:color="auto"/>
            </w:tcBorders>
          </w:tcPr>
          <w:p w14:paraId="0E320820" w14:textId="77777777" w:rsidR="0063714E" w:rsidRDefault="0063714E" w:rsidP="005D715D">
            <w:pPr>
              <w:jc w:val="center"/>
              <w:rPr>
                <w:b/>
                <w:sz w:val="20"/>
                <w:szCs w:val="20"/>
                <w:lang w:val="en-US"/>
              </w:rPr>
            </w:pPr>
            <w:r w:rsidRPr="002E27CA">
              <w:rPr>
                <w:b/>
                <w:sz w:val="20"/>
                <w:szCs w:val="20"/>
                <w:lang w:val="en-US"/>
              </w:rPr>
              <w:t>Week 3</w:t>
            </w:r>
          </w:p>
          <w:p w14:paraId="4C225EF3" w14:textId="28E90565" w:rsidR="0063714E" w:rsidRPr="002E27CA" w:rsidRDefault="0063714E" w:rsidP="005D715D">
            <w:pPr>
              <w:jc w:val="center"/>
              <w:rPr>
                <w:b/>
                <w:sz w:val="20"/>
                <w:szCs w:val="20"/>
                <w:lang w:val="en-US"/>
              </w:rPr>
            </w:pPr>
          </w:p>
        </w:tc>
        <w:tc>
          <w:tcPr>
            <w:tcW w:w="1118" w:type="dxa"/>
            <w:tcBorders>
              <w:top w:val="single" w:sz="12" w:space="0" w:color="auto"/>
              <w:left w:val="single" w:sz="6" w:space="0" w:color="auto"/>
              <w:bottom w:val="single" w:sz="12" w:space="0" w:color="auto"/>
              <w:right w:val="single" w:sz="6" w:space="0" w:color="auto"/>
            </w:tcBorders>
            <w:shd w:val="clear" w:color="auto" w:fill="FFFFFF" w:themeFill="background1"/>
          </w:tcPr>
          <w:p w14:paraId="7AC1D576" w14:textId="77777777" w:rsidR="0063714E" w:rsidRDefault="0063714E" w:rsidP="005D715D">
            <w:pPr>
              <w:jc w:val="center"/>
              <w:rPr>
                <w:b/>
                <w:sz w:val="20"/>
                <w:szCs w:val="20"/>
                <w:lang w:val="en-US"/>
              </w:rPr>
            </w:pPr>
            <w:r w:rsidRPr="002E27CA">
              <w:rPr>
                <w:b/>
                <w:sz w:val="20"/>
                <w:szCs w:val="20"/>
                <w:lang w:val="en-US"/>
              </w:rPr>
              <w:t>Week 4</w:t>
            </w:r>
          </w:p>
          <w:p w14:paraId="5DA163E5" w14:textId="0C4301BF" w:rsidR="00EF739C" w:rsidRPr="002E27CA" w:rsidRDefault="00EF739C" w:rsidP="005D715D">
            <w:pPr>
              <w:jc w:val="center"/>
              <w:rPr>
                <w:b/>
                <w:sz w:val="20"/>
                <w:szCs w:val="20"/>
                <w:lang w:val="en-US"/>
              </w:rPr>
            </w:pPr>
            <w:r>
              <w:rPr>
                <w:b/>
                <w:sz w:val="20"/>
                <w:szCs w:val="20"/>
                <w:lang w:val="en-US"/>
              </w:rPr>
              <w:t>Mon BH</w:t>
            </w:r>
          </w:p>
        </w:tc>
        <w:tc>
          <w:tcPr>
            <w:tcW w:w="992" w:type="dxa"/>
            <w:tcBorders>
              <w:top w:val="single" w:sz="12" w:space="0" w:color="auto"/>
              <w:left w:val="single" w:sz="6" w:space="0" w:color="auto"/>
              <w:bottom w:val="single" w:sz="12" w:space="0" w:color="auto"/>
              <w:right w:val="single" w:sz="4" w:space="0" w:color="auto"/>
            </w:tcBorders>
          </w:tcPr>
          <w:p w14:paraId="13823D4F" w14:textId="77777777" w:rsidR="0063714E" w:rsidRPr="002E27CA" w:rsidRDefault="0063714E" w:rsidP="005D715D">
            <w:pPr>
              <w:jc w:val="center"/>
              <w:rPr>
                <w:b/>
                <w:sz w:val="20"/>
                <w:szCs w:val="20"/>
                <w:lang w:val="en-US"/>
              </w:rPr>
            </w:pPr>
            <w:r w:rsidRPr="002E27CA">
              <w:rPr>
                <w:b/>
                <w:sz w:val="20"/>
                <w:szCs w:val="20"/>
                <w:lang w:val="en-US"/>
              </w:rPr>
              <w:t>Week 5</w:t>
            </w:r>
          </w:p>
        </w:tc>
        <w:tc>
          <w:tcPr>
            <w:tcW w:w="1081" w:type="dxa"/>
            <w:tcBorders>
              <w:top w:val="single" w:sz="12" w:space="0" w:color="auto"/>
              <w:left w:val="single" w:sz="4" w:space="0" w:color="auto"/>
              <w:bottom w:val="single" w:sz="12" w:space="0" w:color="auto"/>
              <w:right w:val="double" w:sz="18" w:space="0" w:color="auto"/>
            </w:tcBorders>
          </w:tcPr>
          <w:p w14:paraId="0676AF82" w14:textId="77777777" w:rsidR="0063714E" w:rsidRPr="002E27CA" w:rsidRDefault="0063714E" w:rsidP="005D715D">
            <w:pPr>
              <w:jc w:val="center"/>
              <w:rPr>
                <w:b/>
                <w:sz w:val="20"/>
                <w:szCs w:val="20"/>
                <w:lang w:val="en-US"/>
              </w:rPr>
            </w:pPr>
            <w:r w:rsidRPr="002E27CA">
              <w:rPr>
                <w:b/>
                <w:sz w:val="20"/>
                <w:szCs w:val="20"/>
                <w:lang w:val="en-US"/>
              </w:rPr>
              <w:t>Week 6</w:t>
            </w:r>
          </w:p>
        </w:tc>
        <w:tc>
          <w:tcPr>
            <w:tcW w:w="1187" w:type="dxa"/>
            <w:tcBorders>
              <w:top w:val="single" w:sz="12" w:space="0" w:color="auto"/>
              <w:left w:val="double" w:sz="18" w:space="0" w:color="auto"/>
              <w:bottom w:val="single" w:sz="12" w:space="0" w:color="auto"/>
              <w:right w:val="single" w:sz="4" w:space="0" w:color="auto"/>
            </w:tcBorders>
          </w:tcPr>
          <w:p w14:paraId="1237BD5C" w14:textId="77777777" w:rsidR="0063714E" w:rsidRPr="002E27CA" w:rsidRDefault="0063714E" w:rsidP="005D715D">
            <w:pPr>
              <w:jc w:val="center"/>
              <w:rPr>
                <w:b/>
                <w:sz w:val="20"/>
                <w:szCs w:val="20"/>
                <w:lang w:val="en-US"/>
              </w:rPr>
            </w:pPr>
            <w:r w:rsidRPr="002E27CA">
              <w:rPr>
                <w:b/>
                <w:sz w:val="20"/>
                <w:szCs w:val="20"/>
                <w:lang w:val="en-US"/>
              </w:rPr>
              <w:t>Week 7</w:t>
            </w:r>
          </w:p>
        </w:tc>
        <w:tc>
          <w:tcPr>
            <w:tcW w:w="992" w:type="dxa"/>
            <w:tcBorders>
              <w:top w:val="single" w:sz="12" w:space="0" w:color="auto"/>
              <w:left w:val="single" w:sz="4" w:space="0" w:color="auto"/>
              <w:bottom w:val="single" w:sz="12" w:space="0" w:color="auto"/>
              <w:right w:val="single" w:sz="4" w:space="0" w:color="auto"/>
            </w:tcBorders>
            <w:shd w:val="clear" w:color="auto" w:fill="BFBFBF" w:themeFill="background1" w:themeFillShade="BF"/>
          </w:tcPr>
          <w:p w14:paraId="7F682F8F" w14:textId="77777777" w:rsidR="0063714E" w:rsidRPr="002E27CA" w:rsidRDefault="0063714E" w:rsidP="005D715D">
            <w:pPr>
              <w:jc w:val="center"/>
              <w:rPr>
                <w:b/>
                <w:sz w:val="20"/>
                <w:szCs w:val="20"/>
                <w:lang w:val="en-US"/>
              </w:rPr>
            </w:pPr>
            <w:r w:rsidRPr="002E27CA">
              <w:rPr>
                <w:b/>
                <w:sz w:val="20"/>
                <w:szCs w:val="20"/>
                <w:lang w:val="en-US"/>
              </w:rPr>
              <w:t>Week 8</w:t>
            </w:r>
          </w:p>
        </w:tc>
        <w:tc>
          <w:tcPr>
            <w:tcW w:w="1134" w:type="dxa"/>
            <w:tcBorders>
              <w:top w:val="single" w:sz="12" w:space="0" w:color="auto"/>
              <w:left w:val="single" w:sz="4" w:space="0" w:color="auto"/>
              <w:bottom w:val="single" w:sz="12" w:space="0" w:color="auto"/>
              <w:right w:val="single" w:sz="4" w:space="0" w:color="auto"/>
            </w:tcBorders>
          </w:tcPr>
          <w:p w14:paraId="5AF5898B" w14:textId="77777777" w:rsidR="0063714E" w:rsidRPr="002E27CA" w:rsidRDefault="0063714E" w:rsidP="005D715D">
            <w:pPr>
              <w:jc w:val="center"/>
              <w:rPr>
                <w:b/>
                <w:sz w:val="20"/>
                <w:szCs w:val="20"/>
                <w:lang w:val="en-US"/>
              </w:rPr>
            </w:pPr>
            <w:r w:rsidRPr="002E27CA">
              <w:rPr>
                <w:b/>
                <w:sz w:val="20"/>
                <w:szCs w:val="20"/>
                <w:lang w:val="en-US"/>
              </w:rPr>
              <w:t>Week 9</w:t>
            </w:r>
          </w:p>
        </w:tc>
        <w:tc>
          <w:tcPr>
            <w:tcW w:w="1134" w:type="dxa"/>
            <w:tcBorders>
              <w:top w:val="single" w:sz="12" w:space="0" w:color="auto"/>
              <w:left w:val="single" w:sz="4" w:space="0" w:color="auto"/>
              <w:bottom w:val="single" w:sz="12" w:space="0" w:color="auto"/>
            </w:tcBorders>
          </w:tcPr>
          <w:p w14:paraId="18AA786F" w14:textId="77777777" w:rsidR="0063714E" w:rsidRPr="002E27CA" w:rsidRDefault="0063714E" w:rsidP="005D715D">
            <w:pPr>
              <w:jc w:val="center"/>
              <w:rPr>
                <w:b/>
                <w:sz w:val="20"/>
                <w:szCs w:val="20"/>
                <w:lang w:val="en-US"/>
              </w:rPr>
            </w:pPr>
            <w:r w:rsidRPr="002E27CA">
              <w:rPr>
                <w:b/>
                <w:sz w:val="20"/>
                <w:szCs w:val="20"/>
                <w:lang w:val="en-US"/>
              </w:rPr>
              <w:t>Week 10</w:t>
            </w:r>
          </w:p>
        </w:tc>
        <w:tc>
          <w:tcPr>
            <w:tcW w:w="932" w:type="dxa"/>
            <w:tcBorders>
              <w:top w:val="single" w:sz="12" w:space="0" w:color="auto"/>
              <w:bottom w:val="single" w:sz="12" w:space="0" w:color="auto"/>
              <w:right w:val="single" w:sz="4" w:space="0" w:color="auto"/>
            </w:tcBorders>
          </w:tcPr>
          <w:p w14:paraId="5EDAF31E" w14:textId="77777777" w:rsidR="0063714E" w:rsidRPr="002E27CA" w:rsidRDefault="0063714E" w:rsidP="005D715D">
            <w:pPr>
              <w:jc w:val="center"/>
              <w:rPr>
                <w:b/>
                <w:sz w:val="20"/>
                <w:szCs w:val="20"/>
                <w:lang w:val="en-US"/>
              </w:rPr>
            </w:pPr>
            <w:r w:rsidRPr="002E27CA">
              <w:rPr>
                <w:b/>
                <w:sz w:val="20"/>
                <w:szCs w:val="20"/>
                <w:lang w:val="en-US"/>
              </w:rPr>
              <w:t>Week 11</w:t>
            </w:r>
          </w:p>
        </w:tc>
        <w:tc>
          <w:tcPr>
            <w:tcW w:w="1035" w:type="dxa"/>
            <w:tcBorders>
              <w:top w:val="single" w:sz="12" w:space="0" w:color="auto"/>
              <w:left w:val="single" w:sz="4" w:space="0" w:color="auto"/>
              <w:bottom w:val="single" w:sz="12" w:space="0" w:color="auto"/>
              <w:right w:val="single" w:sz="4" w:space="0" w:color="auto"/>
            </w:tcBorders>
          </w:tcPr>
          <w:p w14:paraId="10ADB9F7" w14:textId="77777777" w:rsidR="0063714E" w:rsidRPr="002E27CA" w:rsidRDefault="0063714E" w:rsidP="005D715D">
            <w:pPr>
              <w:jc w:val="center"/>
              <w:rPr>
                <w:b/>
                <w:sz w:val="20"/>
                <w:szCs w:val="20"/>
                <w:lang w:val="en-US"/>
              </w:rPr>
            </w:pPr>
            <w:r w:rsidRPr="002E27CA">
              <w:rPr>
                <w:b/>
                <w:sz w:val="20"/>
                <w:szCs w:val="20"/>
                <w:lang w:val="en-US"/>
              </w:rPr>
              <w:t>Week 12</w:t>
            </w:r>
          </w:p>
        </w:tc>
        <w:tc>
          <w:tcPr>
            <w:tcW w:w="1010" w:type="dxa"/>
            <w:gridSpan w:val="2"/>
            <w:tcBorders>
              <w:top w:val="single" w:sz="12" w:space="0" w:color="auto"/>
              <w:left w:val="single" w:sz="4" w:space="0" w:color="auto"/>
              <w:bottom w:val="single" w:sz="12" w:space="0" w:color="auto"/>
              <w:right w:val="single" w:sz="12" w:space="0" w:color="auto"/>
            </w:tcBorders>
          </w:tcPr>
          <w:p w14:paraId="73C3FA11" w14:textId="77777777" w:rsidR="0063714E" w:rsidRPr="002E27CA" w:rsidRDefault="0063714E" w:rsidP="005D715D">
            <w:pPr>
              <w:jc w:val="center"/>
              <w:rPr>
                <w:b/>
                <w:sz w:val="20"/>
                <w:szCs w:val="20"/>
                <w:lang w:val="en-US"/>
              </w:rPr>
            </w:pPr>
            <w:r w:rsidRPr="002E27CA">
              <w:rPr>
                <w:b/>
                <w:sz w:val="20"/>
                <w:szCs w:val="20"/>
                <w:lang w:val="en-US"/>
              </w:rPr>
              <w:t>Week 13</w:t>
            </w:r>
          </w:p>
        </w:tc>
        <w:tc>
          <w:tcPr>
            <w:tcW w:w="1088" w:type="dxa"/>
            <w:tcBorders>
              <w:top w:val="single" w:sz="12" w:space="0" w:color="auto"/>
              <w:left w:val="single" w:sz="4" w:space="0" w:color="auto"/>
              <w:bottom w:val="single" w:sz="12" w:space="0" w:color="auto"/>
              <w:right w:val="single" w:sz="12" w:space="0" w:color="auto"/>
            </w:tcBorders>
          </w:tcPr>
          <w:p w14:paraId="58AF44E2" w14:textId="77777777" w:rsidR="0063714E" w:rsidRDefault="0063714E" w:rsidP="005D715D">
            <w:pPr>
              <w:jc w:val="center"/>
              <w:rPr>
                <w:b/>
                <w:sz w:val="20"/>
                <w:szCs w:val="20"/>
                <w:lang w:val="en-US"/>
              </w:rPr>
            </w:pPr>
            <w:r>
              <w:rPr>
                <w:b/>
                <w:sz w:val="20"/>
                <w:szCs w:val="20"/>
                <w:lang w:val="en-US"/>
              </w:rPr>
              <w:t>Week 14</w:t>
            </w:r>
          </w:p>
          <w:p w14:paraId="3CE8BEEF" w14:textId="525A3280" w:rsidR="0063714E" w:rsidRPr="0063714E" w:rsidRDefault="0063714E" w:rsidP="005D715D">
            <w:pPr>
              <w:jc w:val="center"/>
              <w:rPr>
                <w:bCs/>
                <w:sz w:val="16"/>
                <w:szCs w:val="16"/>
                <w:lang w:val="en-US"/>
              </w:rPr>
            </w:pPr>
          </w:p>
        </w:tc>
      </w:tr>
      <w:tr w:rsidR="00356AC0" w:rsidRPr="008B4046" w14:paraId="6F6CF987" w14:textId="47F1A486" w:rsidTr="0076700D">
        <w:trPr>
          <w:cantSplit/>
          <w:trHeight w:val="1134"/>
        </w:trPr>
        <w:tc>
          <w:tcPr>
            <w:tcW w:w="684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textDirection w:val="btLr"/>
          </w:tcPr>
          <w:p w14:paraId="37621605" w14:textId="1F2C0B3A" w:rsidR="00356AC0" w:rsidRPr="002E27CA" w:rsidRDefault="00356AC0" w:rsidP="005D715D">
            <w:pPr>
              <w:ind w:left="113" w:right="113"/>
              <w:jc w:val="center"/>
              <w:rPr>
                <w:b/>
                <w:sz w:val="24"/>
                <w:szCs w:val="24"/>
                <w:lang w:val="en-US"/>
              </w:rPr>
            </w:pPr>
            <w:r w:rsidRPr="002E27CA">
              <w:rPr>
                <w:b/>
                <w:sz w:val="24"/>
                <w:szCs w:val="24"/>
                <w:lang w:val="en-US"/>
              </w:rPr>
              <w:t>Summer</w:t>
            </w:r>
          </w:p>
        </w:tc>
        <w:tc>
          <w:tcPr>
            <w:tcW w:w="3134" w:type="dxa"/>
            <w:gridSpan w:val="3"/>
            <w:tcBorders>
              <w:top w:val="single" w:sz="12" w:space="0" w:color="auto"/>
              <w:left w:val="single" w:sz="12" w:space="0" w:color="auto"/>
              <w:bottom w:val="single" w:sz="12" w:space="0" w:color="auto"/>
            </w:tcBorders>
            <w:shd w:val="clear" w:color="auto" w:fill="C5E0B3" w:themeFill="accent6" w:themeFillTint="66"/>
          </w:tcPr>
          <w:p w14:paraId="3A837759" w14:textId="037C816A" w:rsidR="00356AC0" w:rsidRPr="008B4046" w:rsidRDefault="0076700D" w:rsidP="005D715D">
            <w:pPr>
              <w:jc w:val="center"/>
              <w:rPr>
                <w:sz w:val="32"/>
                <w:szCs w:val="32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Shapes</w:t>
            </w:r>
          </w:p>
        </w:tc>
        <w:tc>
          <w:tcPr>
            <w:tcW w:w="2126" w:type="dxa"/>
            <w:gridSpan w:val="3"/>
            <w:tcBorders>
              <w:top w:val="single" w:sz="12" w:space="0" w:color="auto"/>
              <w:left w:val="single" w:sz="12" w:space="0" w:color="auto"/>
              <w:bottom w:val="single" w:sz="12" w:space="0" w:color="auto"/>
            </w:tcBorders>
            <w:shd w:val="clear" w:color="auto" w:fill="C5E0B3" w:themeFill="accent6" w:themeFillTint="66"/>
          </w:tcPr>
          <w:p w14:paraId="006CFCC4" w14:textId="14FD0472" w:rsidR="00356AC0" w:rsidRPr="00C509F3" w:rsidRDefault="0076700D" w:rsidP="005D715D">
            <w:pPr>
              <w:jc w:val="center"/>
              <w:rPr>
                <w:lang w:val="en-US"/>
              </w:rPr>
            </w:pPr>
            <w:r>
              <w:rPr>
                <w:lang w:val="en-US"/>
              </w:rPr>
              <w:t>Position &amp; Direction</w:t>
            </w:r>
          </w:p>
        </w:tc>
        <w:tc>
          <w:tcPr>
            <w:tcW w:w="1081" w:type="dxa"/>
            <w:tcBorders>
              <w:top w:val="single" w:sz="12" w:space="0" w:color="auto"/>
              <w:bottom w:val="single" w:sz="12" w:space="0" w:color="auto"/>
              <w:right w:val="double" w:sz="18" w:space="0" w:color="auto"/>
            </w:tcBorders>
            <w:shd w:val="clear" w:color="auto" w:fill="8EAADB" w:themeFill="accent1" w:themeFillTint="99"/>
          </w:tcPr>
          <w:p w14:paraId="1C2A73A3" w14:textId="1E6F0094" w:rsidR="00356AC0" w:rsidRPr="00C509F3" w:rsidRDefault="0076700D" w:rsidP="005D715D">
            <w:pPr>
              <w:jc w:val="center"/>
              <w:rPr>
                <w:lang w:val="en-US"/>
              </w:rPr>
            </w:pPr>
            <w:r>
              <w:rPr>
                <w:lang w:val="en-US"/>
              </w:rPr>
              <w:t>Decimals</w:t>
            </w:r>
          </w:p>
        </w:tc>
        <w:tc>
          <w:tcPr>
            <w:tcW w:w="2179" w:type="dxa"/>
            <w:gridSpan w:val="2"/>
            <w:tcBorders>
              <w:top w:val="single" w:sz="12" w:space="0" w:color="auto"/>
              <w:left w:val="double" w:sz="18" w:space="0" w:color="auto"/>
              <w:bottom w:val="single" w:sz="12" w:space="0" w:color="auto"/>
              <w:right w:val="single" w:sz="4" w:space="0" w:color="auto"/>
            </w:tcBorders>
            <w:shd w:val="clear" w:color="auto" w:fill="8EAADB" w:themeFill="accent1" w:themeFillTint="99"/>
          </w:tcPr>
          <w:p w14:paraId="3A737865" w14:textId="41AED110" w:rsidR="00356AC0" w:rsidRPr="008B4046" w:rsidRDefault="0076700D" w:rsidP="00356AC0">
            <w:pPr>
              <w:jc w:val="center"/>
              <w:rPr>
                <w:sz w:val="32"/>
                <w:szCs w:val="32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Decimals</w:t>
            </w:r>
          </w:p>
        </w:tc>
        <w:tc>
          <w:tcPr>
            <w:tcW w:w="2268" w:type="dxa"/>
            <w:gridSpan w:val="2"/>
            <w:tcBorders>
              <w:top w:val="single" w:sz="12" w:space="0" w:color="auto"/>
              <w:left w:val="single" w:sz="4" w:space="0" w:color="auto"/>
              <w:bottom w:val="single" w:sz="12" w:space="0" w:color="auto"/>
              <w:right w:val="single" w:sz="4" w:space="0" w:color="auto"/>
            </w:tcBorders>
            <w:shd w:val="clear" w:color="auto" w:fill="8EAADB" w:themeFill="accent1" w:themeFillTint="99"/>
          </w:tcPr>
          <w:p w14:paraId="5C4BD052" w14:textId="0D73D0C6" w:rsidR="00356AC0" w:rsidRPr="008B4046" w:rsidRDefault="0076700D" w:rsidP="005D715D">
            <w:pPr>
              <w:jc w:val="center"/>
              <w:rPr>
                <w:sz w:val="32"/>
                <w:szCs w:val="32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Negative Numbers</w:t>
            </w:r>
          </w:p>
        </w:tc>
        <w:tc>
          <w:tcPr>
            <w:tcW w:w="1985" w:type="dxa"/>
            <w:gridSpan w:val="3"/>
            <w:tcBorders>
              <w:top w:val="single" w:sz="12" w:space="0" w:color="auto"/>
              <w:left w:val="single" w:sz="4" w:space="0" w:color="auto"/>
              <w:bottom w:val="single" w:sz="12" w:space="0" w:color="auto"/>
              <w:right w:val="single" w:sz="4" w:space="0" w:color="auto"/>
            </w:tcBorders>
            <w:shd w:val="clear" w:color="auto" w:fill="FFE599" w:themeFill="accent4" w:themeFillTint="66"/>
          </w:tcPr>
          <w:p w14:paraId="3F56E79A" w14:textId="07EA9F12" w:rsidR="00356AC0" w:rsidRPr="008B4046" w:rsidRDefault="0076700D" w:rsidP="005D715D">
            <w:pPr>
              <w:jc w:val="center"/>
              <w:rPr>
                <w:sz w:val="32"/>
                <w:szCs w:val="32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Converting Measure</w:t>
            </w:r>
          </w:p>
        </w:tc>
        <w:tc>
          <w:tcPr>
            <w:tcW w:w="2080" w:type="dxa"/>
            <w:gridSpan w:val="2"/>
            <w:tcBorders>
              <w:top w:val="single" w:sz="12" w:space="0" w:color="auto"/>
              <w:left w:val="single" w:sz="4" w:space="0" w:color="auto"/>
              <w:bottom w:val="single" w:sz="12" w:space="0" w:color="auto"/>
              <w:right w:val="single" w:sz="12" w:space="0" w:color="auto"/>
            </w:tcBorders>
            <w:shd w:val="clear" w:color="auto" w:fill="FFE599" w:themeFill="accent4" w:themeFillTint="66"/>
          </w:tcPr>
          <w:p w14:paraId="1C419062" w14:textId="01A28226" w:rsidR="00356AC0" w:rsidRPr="008B4046" w:rsidRDefault="0076700D" w:rsidP="005D715D">
            <w:pPr>
              <w:jc w:val="center"/>
              <w:rPr>
                <w:sz w:val="32"/>
                <w:szCs w:val="32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Volume</w:t>
            </w:r>
          </w:p>
        </w:tc>
      </w:tr>
    </w:tbl>
    <w:p w14:paraId="022660A3" w14:textId="77777777" w:rsidR="008150EC" w:rsidRDefault="008150EC" w:rsidP="00BE2F28">
      <w:pPr>
        <w:spacing w:after="0" w:line="240" w:lineRule="auto"/>
        <w:ind w:left="720" w:hanging="720"/>
        <w:rPr>
          <w:lang w:val="en-US"/>
        </w:rPr>
      </w:pPr>
    </w:p>
    <w:p w14:paraId="2EE2D79D" w14:textId="76C9D078" w:rsidR="00E82C5A" w:rsidRDefault="0063714E" w:rsidP="00BE2F28">
      <w:pPr>
        <w:spacing w:after="0" w:line="240" w:lineRule="auto"/>
        <w:ind w:left="720" w:hanging="720"/>
        <w:rPr>
          <w:lang w:val="en-US"/>
        </w:rPr>
      </w:pPr>
      <w:r>
        <w:rPr>
          <w:highlight w:val="darkGray"/>
          <w:lang w:val="en-US"/>
        </w:rPr>
        <w:t xml:space="preserve">Likely to be </w:t>
      </w:r>
      <w:r w:rsidR="009C466B" w:rsidRPr="009C466B">
        <w:rPr>
          <w:highlight w:val="darkGray"/>
          <w:lang w:val="en-US"/>
        </w:rPr>
        <w:t>Assessment Weeks</w:t>
      </w:r>
      <w:r>
        <w:rPr>
          <w:lang w:val="en-US"/>
        </w:rPr>
        <w:t xml:space="preserve"> – will have less time but assessments don’t take all week</w:t>
      </w:r>
    </w:p>
    <w:p w14:paraId="5669F811" w14:textId="5856F721" w:rsidR="000D6413" w:rsidRDefault="000D6413" w:rsidP="00C8497A">
      <w:pPr>
        <w:spacing w:after="0" w:line="240" w:lineRule="auto"/>
        <w:rPr>
          <w:lang w:val="en-US"/>
        </w:rPr>
      </w:pPr>
      <w:r>
        <w:rPr>
          <w:lang w:val="en-US"/>
        </w:rPr>
        <w:tab/>
      </w:r>
      <w:r>
        <w:rPr>
          <w:lang w:val="en-US"/>
        </w:rPr>
        <w:tab/>
      </w:r>
    </w:p>
    <w:p w14:paraId="21C8B4F8" w14:textId="64E2F48D" w:rsidR="006C0DAF" w:rsidRDefault="006C0DAF" w:rsidP="00C8497A">
      <w:pPr>
        <w:spacing w:after="0" w:line="240" w:lineRule="auto"/>
        <w:rPr>
          <w:lang w:val="en-US"/>
        </w:rPr>
      </w:pPr>
      <w:r>
        <w:rPr>
          <w:lang w:val="en-US"/>
        </w:rPr>
        <w:tab/>
      </w:r>
      <w:r>
        <w:rPr>
          <w:lang w:val="en-US"/>
        </w:rPr>
        <w:tab/>
      </w: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3883"/>
        <w:gridCol w:w="3883"/>
        <w:gridCol w:w="3883"/>
        <w:gridCol w:w="3883"/>
      </w:tblGrid>
      <w:tr w:rsidR="002E27CA" w14:paraId="4E07D729" w14:textId="77777777" w:rsidTr="00767707">
        <w:tc>
          <w:tcPr>
            <w:tcW w:w="3888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8EAADB" w:themeFill="accent1" w:themeFillTint="99"/>
          </w:tcPr>
          <w:p w14:paraId="2A76141A" w14:textId="7EF07594" w:rsidR="002E27CA" w:rsidRDefault="002E27CA" w:rsidP="002E27CA">
            <w:pPr>
              <w:jc w:val="center"/>
              <w:rPr>
                <w:lang w:val="en-US"/>
              </w:rPr>
            </w:pPr>
            <w:r>
              <w:rPr>
                <w:lang w:val="en-US"/>
              </w:rPr>
              <w:t>Number</w:t>
            </w:r>
          </w:p>
        </w:tc>
        <w:tc>
          <w:tcPr>
            <w:tcW w:w="3888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C5E0B3" w:themeFill="accent6" w:themeFillTint="66"/>
          </w:tcPr>
          <w:p w14:paraId="0EEDE0F8" w14:textId="3D7BD4FA" w:rsidR="002E27CA" w:rsidRDefault="002E27CA" w:rsidP="002E27CA">
            <w:pPr>
              <w:jc w:val="center"/>
              <w:rPr>
                <w:lang w:val="en-US"/>
              </w:rPr>
            </w:pPr>
            <w:r>
              <w:rPr>
                <w:lang w:val="en-US"/>
              </w:rPr>
              <w:t>Geometry</w:t>
            </w:r>
          </w:p>
        </w:tc>
        <w:tc>
          <w:tcPr>
            <w:tcW w:w="3888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FFE599" w:themeFill="accent4" w:themeFillTint="66"/>
          </w:tcPr>
          <w:p w14:paraId="56DC546C" w14:textId="5F22FA40" w:rsidR="002E27CA" w:rsidRDefault="002E27CA" w:rsidP="002E27CA">
            <w:pPr>
              <w:jc w:val="center"/>
              <w:rPr>
                <w:lang w:val="en-US"/>
              </w:rPr>
            </w:pPr>
            <w:r>
              <w:rPr>
                <w:lang w:val="en-US"/>
              </w:rPr>
              <w:t>Measure</w:t>
            </w:r>
          </w:p>
        </w:tc>
        <w:tc>
          <w:tcPr>
            <w:tcW w:w="3888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F7CAAC" w:themeFill="accent2" w:themeFillTint="66"/>
          </w:tcPr>
          <w:p w14:paraId="5D9F9444" w14:textId="3AC15CFD" w:rsidR="002E27CA" w:rsidRDefault="002E27CA" w:rsidP="002E27CA">
            <w:pPr>
              <w:jc w:val="center"/>
              <w:rPr>
                <w:lang w:val="en-US"/>
              </w:rPr>
            </w:pPr>
            <w:r>
              <w:rPr>
                <w:lang w:val="en-US"/>
              </w:rPr>
              <w:t>Statistics</w:t>
            </w:r>
          </w:p>
        </w:tc>
      </w:tr>
    </w:tbl>
    <w:p w14:paraId="1C74C6A9" w14:textId="77777777" w:rsidR="00C8497A" w:rsidRPr="00C8497A" w:rsidRDefault="00C8497A" w:rsidP="00C8497A">
      <w:pPr>
        <w:spacing w:after="0" w:line="240" w:lineRule="auto"/>
        <w:rPr>
          <w:lang w:val="en-US"/>
        </w:rPr>
      </w:pPr>
    </w:p>
    <w:sectPr w:rsidR="00C8497A" w:rsidRPr="00C8497A" w:rsidSect="00AD07DE">
      <w:pgSz w:w="16838" w:h="11906" w:orient="landscape"/>
      <w:pgMar w:top="709" w:right="709" w:bottom="284" w:left="56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9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D55646"/>
    <w:rsid w:val="000158DF"/>
    <w:rsid w:val="000D6413"/>
    <w:rsid w:val="0016513C"/>
    <w:rsid w:val="001E01D0"/>
    <w:rsid w:val="00227653"/>
    <w:rsid w:val="002D6B54"/>
    <w:rsid w:val="002E27CA"/>
    <w:rsid w:val="00356AC0"/>
    <w:rsid w:val="0039694A"/>
    <w:rsid w:val="00436B88"/>
    <w:rsid w:val="00540E10"/>
    <w:rsid w:val="006160C2"/>
    <w:rsid w:val="0063714E"/>
    <w:rsid w:val="006C0DAF"/>
    <w:rsid w:val="006E6989"/>
    <w:rsid w:val="0076700D"/>
    <w:rsid w:val="00767707"/>
    <w:rsid w:val="008150EC"/>
    <w:rsid w:val="008B4046"/>
    <w:rsid w:val="008D595E"/>
    <w:rsid w:val="009313FE"/>
    <w:rsid w:val="009C466B"/>
    <w:rsid w:val="00AC4D82"/>
    <w:rsid w:val="00AD07DE"/>
    <w:rsid w:val="00B069EE"/>
    <w:rsid w:val="00B41A8E"/>
    <w:rsid w:val="00BC31AA"/>
    <w:rsid w:val="00BE2F28"/>
    <w:rsid w:val="00C509F3"/>
    <w:rsid w:val="00C52756"/>
    <w:rsid w:val="00C8497A"/>
    <w:rsid w:val="00CD4EA1"/>
    <w:rsid w:val="00D160EC"/>
    <w:rsid w:val="00D55646"/>
    <w:rsid w:val="00DC0091"/>
    <w:rsid w:val="00E82C5A"/>
    <w:rsid w:val="00E9085B"/>
    <w:rsid w:val="00EF739C"/>
    <w:rsid w:val="00F15FF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1BB3F554"/>
  <w15:chartTrackingRefBased/>
  <w15:docId w15:val="{D13D5D49-03D4-4B82-8C76-D50C909C85F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39"/>
    <w:rsid w:val="00E82C5A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BalloonText">
    <w:name w:val="Balloon Text"/>
    <w:basedOn w:val="Normal"/>
    <w:link w:val="BalloonTextChar"/>
    <w:uiPriority w:val="99"/>
    <w:semiHidden/>
    <w:unhideWhenUsed/>
    <w:rsid w:val="009C466B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9C466B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</TotalTime>
  <Pages>2</Pages>
  <Words>162</Words>
  <Characters>928</Characters>
  <Application>Microsoft Office Word</Application>
  <DocSecurity>0</DocSecurity>
  <Lines>7</Lines>
  <Paragraphs>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1088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Bronwen Sullivan</dc:creator>
  <cp:keywords/>
  <dc:description/>
  <cp:lastModifiedBy>Ian Thompson</cp:lastModifiedBy>
  <cp:revision>2</cp:revision>
  <cp:lastPrinted>2019-06-19T14:20:00Z</cp:lastPrinted>
  <dcterms:created xsi:type="dcterms:W3CDTF">2023-08-06T20:53:00Z</dcterms:created>
  <dcterms:modified xsi:type="dcterms:W3CDTF">2023-08-06T20:53:00Z</dcterms:modified>
</cp:coreProperties>
</file>